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E7DC0" w:rsidR="00660ED4" w:rsidP="000E7DC0" w:rsidRDefault="00053E57">
      <w:pPr>
        <w:rPr>
          <w:rFonts w:ascii="Times New Roman" w:hAnsi="Times New Roman" w:cs="Times New Roman"/>
          <w:b/>
          <w:sz w:val="24"/>
          <w:szCs w:val="24"/>
        </w:rPr>
      </w:pPr>
      <w:r w:rsidRPr="000E7DC0">
        <w:rPr>
          <w:rFonts w:ascii="Times New Roman" w:hAnsi="Times New Roman" w:cs="Times New Roman"/>
          <w:b/>
          <w:sz w:val="24"/>
          <w:szCs w:val="24"/>
        </w:rPr>
        <w:t>North Atlanta High School</w:t>
      </w:r>
      <w:r w:rsidRPr="000E7DC0">
        <w:rPr>
          <w:rFonts w:ascii="Times New Roman" w:hAnsi="Times New Roman" w:cs="Times New Roman"/>
          <w:b/>
          <w:sz w:val="24"/>
          <w:szCs w:val="24"/>
        </w:rPr>
        <w:tab/>
      </w:r>
      <w:r w:rsidRPr="000E7DC0">
        <w:rPr>
          <w:rFonts w:ascii="Times New Roman" w:hAnsi="Times New Roman" w:cs="Times New Roman"/>
          <w:b/>
          <w:sz w:val="24"/>
          <w:szCs w:val="24"/>
        </w:rPr>
        <w:tab/>
      </w:r>
      <w:r w:rsidRPr="000E7DC0">
        <w:rPr>
          <w:rFonts w:ascii="Times New Roman" w:hAnsi="Times New Roman" w:cs="Times New Roman"/>
          <w:b/>
          <w:sz w:val="24"/>
          <w:szCs w:val="24"/>
        </w:rPr>
        <w:tab/>
      </w:r>
      <w:r w:rsidRPr="000E7DC0">
        <w:rPr>
          <w:rFonts w:ascii="Times New Roman" w:hAnsi="Times New Roman" w:cs="Times New Roman"/>
          <w:b/>
          <w:sz w:val="24"/>
          <w:szCs w:val="24"/>
        </w:rPr>
        <w:tab/>
      </w:r>
      <w:r w:rsidRPr="000E7DC0">
        <w:rPr>
          <w:rFonts w:ascii="Times New Roman" w:hAnsi="Times New Roman" w:cs="Times New Roman"/>
          <w:b/>
          <w:sz w:val="24"/>
          <w:szCs w:val="24"/>
        </w:rPr>
        <w:tab/>
        <w:t>Local School Council</w:t>
      </w:r>
    </w:p>
    <w:p w:rsidR="00053E57" w:rsidP="000E7DC0" w:rsidRDefault="00305190">
      <w:pPr>
        <w:jc w:val="center"/>
        <w:rPr>
          <w:rFonts w:ascii="Times New Roman" w:hAnsi="Times New Roman" w:cs="Times New Roman"/>
          <w:b/>
          <w:sz w:val="24"/>
          <w:szCs w:val="24"/>
        </w:rPr>
      </w:pPr>
      <w:r>
        <w:rPr>
          <w:rFonts w:ascii="Times New Roman" w:hAnsi="Times New Roman" w:cs="Times New Roman"/>
          <w:b/>
          <w:sz w:val="24"/>
          <w:szCs w:val="24"/>
        </w:rPr>
        <w:t>March</w:t>
      </w:r>
      <w:r w:rsidR="005A2BD3">
        <w:rPr>
          <w:rFonts w:ascii="Times New Roman" w:hAnsi="Times New Roman" w:cs="Times New Roman"/>
          <w:b/>
          <w:sz w:val="24"/>
          <w:szCs w:val="24"/>
        </w:rPr>
        <w:t xml:space="preserve"> </w:t>
      </w:r>
      <w:r>
        <w:rPr>
          <w:rFonts w:ascii="Times New Roman" w:hAnsi="Times New Roman" w:cs="Times New Roman"/>
          <w:b/>
          <w:sz w:val="24"/>
          <w:szCs w:val="24"/>
        </w:rPr>
        <w:t>9</w:t>
      </w:r>
      <w:r w:rsidR="005A2BD3">
        <w:rPr>
          <w:rFonts w:ascii="Times New Roman" w:hAnsi="Times New Roman" w:cs="Times New Roman"/>
          <w:b/>
          <w:sz w:val="24"/>
          <w:szCs w:val="24"/>
        </w:rPr>
        <w:t>, 2016</w:t>
      </w:r>
      <w:r w:rsidR="00C44ECE">
        <w:rPr>
          <w:rFonts w:ascii="Times New Roman" w:hAnsi="Times New Roman" w:cs="Times New Roman"/>
          <w:b/>
          <w:sz w:val="24"/>
          <w:szCs w:val="24"/>
        </w:rPr>
        <w:t xml:space="preserve"> </w:t>
      </w:r>
      <w:r w:rsidRPr="000E7DC0" w:rsidR="00053E57">
        <w:rPr>
          <w:rFonts w:ascii="Times New Roman" w:hAnsi="Times New Roman" w:cs="Times New Roman"/>
          <w:b/>
          <w:sz w:val="24"/>
          <w:szCs w:val="24"/>
        </w:rPr>
        <w:t>Minutes</w:t>
      </w:r>
    </w:p>
    <w:p w:rsidRPr="000E7DC0" w:rsidR="00305190" w:rsidP="000E7DC0" w:rsidRDefault="00305190">
      <w:pPr>
        <w:jc w:val="center"/>
        <w:rPr>
          <w:rFonts w:ascii="Times New Roman" w:hAnsi="Times New Roman" w:cs="Times New Roman"/>
          <w:b/>
          <w:sz w:val="24"/>
          <w:szCs w:val="24"/>
        </w:rPr>
      </w:pPr>
      <w:r>
        <w:rPr>
          <w:rFonts w:ascii="Times New Roman" w:hAnsi="Times New Roman" w:cs="Times New Roman"/>
          <w:b/>
          <w:sz w:val="24"/>
          <w:szCs w:val="24"/>
        </w:rPr>
        <w:t>[Rescheduled from March 3, 2016]</w:t>
      </w:r>
    </w:p>
    <w:p w:rsidRPr="000E7DC0" w:rsidR="00053E57" w:rsidP="000E7DC0" w:rsidRDefault="00053E57">
      <w:pPr>
        <w:rPr>
          <w:rFonts w:ascii="Times New Roman" w:hAnsi="Times New Roman" w:cs="Times New Roman"/>
          <w:sz w:val="24"/>
          <w:szCs w:val="24"/>
        </w:rPr>
      </w:pPr>
    </w:p>
    <w:p w:rsidRPr="006C3B21" w:rsidR="004671E7" w:rsidP="000E7DC0" w:rsidRDefault="00053E57">
      <w:pPr>
        <w:rPr>
          <w:rFonts w:ascii="Times New Roman" w:hAnsi="Times New Roman" w:cs="Times New Roman"/>
          <w:b/>
          <w:sz w:val="24"/>
          <w:szCs w:val="24"/>
        </w:rPr>
      </w:pPr>
      <w:r w:rsidRPr="006C3B21">
        <w:rPr>
          <w:rFonts w:ascii="Times New Roman" w:hAnsi="Times New Roman" w:cs="Times New Roman"/>
          <w:b/>
          <w:sz w:val="24"/>
          <w:szCs w:val="24"/>
        </w:rPr>
        <w:t>B</w:t>
      </w:r>
      <w:r w:rsidRPr="006C3B21" w:rsidR="003620A2">
        <w:rPr>
          <w:rFonts w:ascii="Times New Roman" w:hAnsi="Times New Roman" w:cs="Times New Roman"/>
          <w:b/>
          <w:sz w:val="24"/>
          <w:szCs w:val="24"/>
        </w:rPr>
        <w:t>o</w:t>
      </w:r>
      <w:r w:rsidRPr="006C3B21">
        <w:rPr>
          <w:rFonts w:ascii="Times New Roman" w:hAnsi="Times New Roman" w:cs="Times New Roman"/>
          <w:b/>
          <w:sz w:val="24"/>
          <w:szCs w:val="24"/>
        </w:rPr>
        <w:t>ard Members Present:</w:t>
      </w:r>
    </w:p>
    <w:p w:rsidR="00E51FC7" w:rsidP="000E7DC0" w:rsidRDefault="00CD7F8F">
      <w:pPr>
        <w:rPr>
          <w:rFonts w:ascii="Times New Roman" w:hAnsi="Times New Roman" w:cs="Times New Roman"/>
          <w:sz w:val="24"/>
          <w:szCs w:val="24"/>
        </w:rPr>
      </w:pPr>
      <w:r>
        <w:rPr>
          <w:rFonts w:ascii="Times New Roman" w:hAnsi="Times New Roman" w:cs="Times New Roman"/>
          <w:sz w:val="24"/>
          <w:szCs w:val="24"/>
        </w:rPr>
        <w:t xml:space="preserve">Eleanor Brookins, Curtis Douglass, </w:t>
      </w:r>
      <w:r w:rsidR="00E51FC7">
        <w:rPr>
          <w:rFonts w:ascii="Times New Roman" w:hAnsi="Times New Roman" w:cs="Times New Roman"/>
          <w:sz w:val="24"/>
          <w:szCs w:val="24"/>
        </w:rPr>
        <w:t>Millie Dunn</w:t>
      </w:r>
      <w:r w:rsidRPr="000E7DC0" w:rsidR="00053E57">
        <w:rPr>
          <w:rFonts w:ascii="Times New Roman" w:hAnsi="Times New Roman" w:cs="Times New Roman"/>
          <w:sz w:val="24"/>
          <w:szCs w:val="24"/>
        </w:rPr>
        <w:t>,</w:t>
      </w:r>
      <w:r w:rsidR="00E51FC7">
        <w:rPr>
          <w:rFonts w:ascii="Times New Roman" w:hAnsi="Times New Roman" w:cs="Times New Roman"/>
          <w:sz w:val="24"/>
          <w:szCs w:val="24"/>
        </w:rPr>
        <w:t xml:space="preserve"> </w:t>
      </w:r>
      <w:r w:rsidRPr="000E7DC0" w:rsidR="00053E57">
        <w:rPr>
          <w:rFonts w:ascii="Times New Roman" w:hAnsi="Times New Roman" w:cs="Times New Roman"/>
          <w:sz w:val="24"/>
          <w:szCs w:val="24"/>
        </w:rPr>
        <w:t xml:space="preserve">Chip Fife, Lisa Jern, </w:t>
      </w:r>
      <w:r>
        <w:rPr>
          <w:rFonts w:ascii="Times New Roman" w:hAnsi="Times New Roman" w:cs="Times New Roman"/>
          <w:sz w:val="24"/>
          <w:szCs w:val="24"/>
        </w:rPr>
        <w:t>Joleen Neel</w:t>
      </w:r>
      <w:r w:rsidR="00305190">
        <w:rPr>
          <w:rFonts w:ascii="Times New Roman" w:hAnsi="Times New Roman" w:cs="Times New Roman"/>
          <w:sz w:val="24"/>
          <w:szCs w:val="24"/>
        </w:rPr>
        <w:t>, Stephen Lawrence</w:t>
      </w:r>
    </w:p>
    <w:p w:rsidRPr="000062C0" w:rsidR="00305190" w:rsidP="000E7DC0" w:rsidRDefault="006C3B21">
      <w:pPr>
        <w:rPr>
          <w:rFonts w:ascii="Times New Roman" w:hAnsi="Times New Roman" w:cs="Times New Roman"/>
          <w:sz w:val="24"/>
          <w:szCs w:val="24"/>
        </w:rPr>
      </w:pPr>
      <w:r w:rsidRPr="006C3B21">
        <w:rPr>
          <w:rFonts w:ascii="Times New Roman" w:hAnsi="Times New Roman" w:cs="Times New Roman"/>
          <w:b/>
          <w:sz w:val="24"/>
          <w:szCs w:val="24"/>
        </w:rPr>
        <w:t>Board Members Not Present:</w:t>
      </w:r>
      <w:r>
        <w:rPr>
          <w:rFonts w:ascii="Times New Roman" w:hAnsi="Times New Roman" w:cs="Times New Roman"/>
          <w:sz w:val="24"/>
          <w:szCs w:val="24"/>
        </w:rPr>
        <w:t xml:space="preserve">  </w:t>
      </w:r>
      <w:r w:rsidR="00305190">
        <w:rPr>
          <w:rFonts w:ascii="Times New Roman" w:hAnsi="Times New Roman" w:cs="Times New Roman"/>
          <w:sz w:val="24"/>
          <w:szCs w:val="24"/>
        </w:rPr>
        <w:t>Mike Everly</w:t>
      </w:r>
      <w:r w:rsidR="000062C0">
        <w:rPr>
          <w:rFonts w:ascii="Times New Roman" w:hAnsi="Times New Roman" w:cs="Times New Roman"/>
          <w:sz w:val="24"/>
          <w:szCs w:val="24"/>
        </w:rPr>
        <w:br/>
      </w:r>
      <w:r w:rsidR="000062C0">
        <w:rPr>
          <w:rFonts w:ascii="Times New Roman" w:hAnsi="Times New Roman" w:cs="Times New Roman"/>
          <w:sz w:val="24"/>
          <w:szCs w:val="24"/>
        </w:rPr>
        <w:br/>
      </w:r>
      <w:r w:rsidR="000062C0">
        <w:rPr>
          <w:rFonts w:ascii="Times New Roman" w:hAnsi="Times New Roman" w:cs="Times New Roman"/>
          <w:b/>
          <w:sz w:val="24"/>
          <w:szCs w:val="24"/>
        </w:rPr>
        <w:t xml:space="preserve">Non-members Present:  </w:t>
      </w:r>
      <w:r w:rsidR="000062C0">
        <w:rPr>
          <w:rFonts w:ascii="Times New Roman" w:hAnsi="Times New Roman" w:cs="Times New Roman"/>
          <w:sz w:val="24"/>
          <w:szCs w:val="24"/>
        </w:rPr>
        <w:t xml:space="preserve">  Jill Stewart</w:t>
      </w:r>
    </w:p>
    <w:p w:rsidRPr="000E7DC0" w:rsidR="00E751E4" w:rsidP="00E51FC7" w:rsidRDefault="00E751E4">
      <w:pPr>
        <w:rPr>
          <w:rFonts w:ascii="Times New Roman" w:hAnsi="Times New Roman" w:cs="Times New Roman"/>
          <w:b/>
          <w:sz w:val="24"/>
          <w:szCs w:val="24"/>
        </w:rPr>
      </w:pPr>
      <w:r w:rsidRPr="000E7DC0">
        <w:rPr>
          <w:rFonts w:ascii="Times New Roman" w:hAnsi="Times New Roman" w:cs="Times New Roman"/>
          <w:b/>
          <w:sz w:val="24"/>
          <w:szCs w:val="24"/>
        </w:rPr>
        <w:t>Called to Order</w:t>
      </w:r>
    </w:p>
    <w:p w:rsidRPr="005E5C66" w:rsidR="004671E7" w:rsidP="000E7DC0" w:rsidRDefault="00E751E4">
      <w:pPr>
        <w:ind w:firstLine="360"/>
        <w:rPr>
          <w:rFonts w:ascii="Times New Roman" w:hAnsi="Times New Roman" w:cs="Times New Roman"/>
          <w:b/>
          <w:sz w:val="24"/>
          <w:szCs w:val="24"/>
        </w:rPr>
      </w:pPr>
      <w:r w:rsidRPr="000E7DC0">
        <w:rPr>
          <w:rFonts w:ascii="Times New Roman" w:hAnsi="Times New Roman" w:cs="Times New Roman"/>
          <w:sz w:val="24"/>
          <w:szCs w:val="24"/>
        </w:rPr>
        <w:t>4:</w:t>
      </w:r>
      <w:r w:rsidR="006E34D0">
        <w:rPr>
          <w:rFonts w:ascii="Times New Roman" w:hAnsi="Times New Roman" w:cs="Times New Roman"/>
          <w:sz w:val="24"/>
          <w:szCs w:val="24"/>
        </w:rPr>
        <w:t>16</w:t>
      </w:r>
      <w:r w:rsidRPr="000E7DC0">
        <w:rPr>
          <w:rFonts w:ascii="Times New Roman" w:hAnsi="Times New Roman" w:cs="Times New Roman"/>
          <w:sz w:val="24"/>
          <w:szCs w:val="24"/>
        </w:rPr>
        <w:t xml:space="preserve"> p.m. by M</w:t>
      </w:r>
      <w:r w:rsidR="00E51FC7">
        <w:rPr>
          <w:rFonts w:ascii="Times New Roman" w:hAnsi="Times New Roman" w:cs="Times New Roman"/>
          <w:sz w:val="24"/>
          <w:szCs w:val="24"/>
        </w:rPr>
        <w:t>s</w:t>
      </w:r>
      <w:r w:rsidRPr="000E7DC0">
        <w:rPr>
          <w:rFonts w:ascii="Times New Roman" w:hAnsi="Times New Roman" w:cs="Times New Roman"/>
          <w:sz w:val="24"/>
          <w:szCs w:val="24"/>
        </w:rPr>
        <w:t xml:space="preserve">. </w:t>
      </w:r>
      <w:r w:rsidR="00E51FC7">
        <w:rPr>
          <w:rFonts w:ascii="Times New Roman" w:hAnsi="Times New Roman" w:cs="Times New Roman"/>
          <w:sz w:val="24"/>
          <w:szCs w:val="24"/>
        </w:rPr>
        <w:t>Dunn</w:t>
      </w:r>
      <w:r w:rsidRPr="000E7DC0">
        <w:rPr>
          <w:rFonts w:ascii="Times New Roman" w:hAnsi="Times New Roman" w:cs="Times New Roman"/>
          <w:sz w:val="24"/>
          <w:szCs w:val="24"/>
        </w:rPr>
        <w:t xml:space="preserve">, </w:t>
      </w:r>
      <w:r w:rsidRPr="000E7DC0" w:rsidR="005E6FA9">
        <w:rPr>
          <w:rFonts w:ascii="Times New Roman" w:hAnsi="Times New Roman" w:cs="Times New Roman"/>
          <w:sz w:val="24"/>
          <w:szCs w:val="24"/>
        </w:rPr>
        <w:t>Chairperson</w:t>
      </w:r>
      <w:r w:rsidR="000A3BBA">
        <w:rPr>
          <w:rFonts w:ascii="Times New Roman" w:hAnsi="Times New Roman" w:cs="Times New Roman"/>
          <w:sz w:val="24"/>
          <w:szCs w:val="24"/>
        </w:rPr>
        <w:br/>
      </w:r>
      <w:r w:rsidR="005E5C66">
        <w:rPr>
          <w:rFonts w:ascii="Times New Roman" w:hAnsi="Times New Roman" w:cs="Times New Roman"/>
          <w:sz w:val="24"/>
          <w:szCs w:val="24"/>
        </w:rPr>
        <w:br/>
      </w:r>
      <w:r w:rsidR="005E5C66">
        <w:rPr>
          <w:rFonts w:ascii="Times New Roman" w:hAnsi="Times New Roman" w:cs="Times New Roman"/>
          <w:b/>
          <w:sz w:val="24"/>
          <w:szCs w:val="24"/>
        </w:rPr>
        <w:t>OLD BUSINESS</w:t>
      </w:r>
    </w:p>
    <w:p w:rsidR="00E75E6A" w:rsidP="000E7DC0" w:rsidRDefault="005E6FA9">
      <w:pPr>
        <w:pStyle w:val="ListParagraph"/>
        <w:numPr>
          <w:ilvl w:val="0"/>
          <w:numId w:val="7"/>
        </w:numPr>
        <w:rPr>
          <w:rFonts w:ascii="Times New Roman" w:hAnsi="Times New Roman" w:cs="Times New Roman"/>
          <w:sz w:val="24"/>
          <w:szCs w:val="24"/>
        </w:rPr>
      </w:pPr>
      <w:r w:rsidRPr="000E7DC0">
        <w:rPr>
          <w:rFonts w:ascii="Times New Roman" w:hAnsi="Times New Roman" w:cs="Times New Roman"/>
          <w:b/>
          <w:sz w:val="24"/>
          <w:szCs w:val="24"/>
        </w:rPr>
        <w:t xml:space="preserve">Approval of Minutes from </w:t>
      </w:r>
      <w:r w:rsidR="00A20FAA">
        <w:rPr>
          <w:rFonts w:ascii="Times New Roman" w:hAnsi="Times New Roman" w:cs="Times New Roman"/>
          <w:b/>
          <w:sz w:val="24"/>
          <w:szCs w:val="24"/>
        </w:rPr>
        <w:t>February 4</w:t>
      </w:r>
      <w:r w:rsidR="00CD7F8F">
        <w:rPr>
          <w:rFonts w:ascii="Times New Roman" w:hAnsi="Times New Roman" w:cs="Times New Roman"/>
          <w:b/>
          <w:sz w:val="24"/>
          <w:szCs w:val="24"/>
        </w:rPr>
        <w:t xml:space="preserve">, </w:t>
      </w:r>
      <w:r w:rsidRPr="000E7DC0">
        <w:rPr>
          <w:rFonts w:ascii="Times New Roman" w:hAnsi="Times New Roman" w:cs="Times New Roman"/>
          <w:b/>
          <w:sz w:val="24"/>
          <w:szCs w:val="24"/>
        </w:rPr>
        <w:t>201</w:t>
      </w:r>
      <w:r w:rsidR="006E34D0">
        <w:rPr>
          <w:rFonts w:ascii="Times New Roman" w:hAnsi="Times New Roman" w:cs="Times New Roman"/>
          <w:b/>
          <w:sz w:val="24"/>
          <w:szCs w:val="24"/>
        </w:rPr>
        <w:t>6</w:t>
      </w:r>
      <w:r w:rsidRPr="000E7DC0">
        <w:rPr>
          <w:rFonts w:ascii="Times New Roman" w:hAnsi="Times New Roman" w:cs="Times New Roman"/>
          <w:b/>
          <w:sz w:val="24"/>
          <w:szCs w:val="24"/>
        </w:rPr>
        <w:t xml:space="preserve"> (Lisa Jern</w:t>
      </w:r>
      <w:r w:rsidRPr="000E7DC0" w:rsidR="001F30DA">
        <w:rPr>
          <w:rFonts w:ascii="Times New Roman" w:hAnsi="Times New Roman" w:cs="Times New Roman"/>
          <w:b/>
          <w:sz w:val="24"/>
          <w:szCs w:val="24"/>
        </w:rPr>
        <w:t xml:space="preserve">) </w:t>
      </w:r>
      <w:r w:rsidRPr="000E7DC0">
        <w:rPr>
          <w:rFonts w:ascii="Times New Roman" w:hAnsi="Times New Roman" w:cs="Times New Roman"/>
          <w:b/>
          <w:sz w:val="24"/>
          <w:szCs w:val="24"/>
        </w:rPr>
        <w:br/>
      </w:r>
      <w:r w:rsidRPr="000E7DC0">
        <w:rPr>
          <w:rFonts w:ascii="Times New Roman" w:hAnsi="Times New Roman" w:cs="Times New Roman"/>
          <w:sz w:val="24"/>
          <w:szCs w:val="24"/>
        </w:rPr>
        <w:br/>
      </w:r>
      <w:r w:rsidRPr="000E7DC0" w:rsidR="006446AC">
        <w:rPr>
          <w:rFonts w:ascii="Times New Roman" w:hAnsi="Times New Roman" w:cs="Times New Roman"/>
          <w:sz w:val="24"/>
          <w:szCs w:val="24"/>
        </w:rPr>
        <w:t>Motion by M</w:t>
      </w:r>
      <w:r w:rsidR="00E51FC7">
        <w:rPr>
          <w:rFonts w:ascii="Times New Roman" w:hAnsi="Times New Roman" w:cs="Times New Roman"/>
          <w:sz w:val="24"/>
          <w:szCs w:val="24"/>
        </w:rPr>
        <w:t>s</w:t>
      </w:r>
      <w:r w:rsidRPr="000E7DC0" w:rsidR="006446AC">
        <w:rPr>
          <w:rFonts w:ascii="Times New Roman" w:hAnsi="Times New Roman" w:cs="Times New Roman"/>
          <w:sz w:val="24"/>
          <w:szCs w:val="24"/>
        </w:rPr>
        <w:t xml:space="preserve">. </w:t>
      </w:r>
      <w:r w:rsidR="00E51FC7">
        <w:rPr>
          <w:rFonts w:ascii="Times New Roman" w:hAnsi="Times New Roman" w:cs="Times New Roman"/>
          <w:sz w:val="24"/>
          <w:szCs w:val="24"/>
        </w:rPr>
        <w:t xml:space="preserve">Dunn </w:t>
      </w:r>
      <w:r w:rsidRPr="000E7DC0" w:rsidR="006446AC">
        <w:rPr>
          <w:rFonts w:ascii="Times New Roman" w:hAnsi="Times New Roman" w:cs="Times New Roman"/>
          <w:sz w:val="24"/>
          <w:szCs w:val="24"/>
        </w:rPr>
        <w:t>to approve minutes; second by M</w:t>
      </w:r>
      <w:r w:rsidR="00E51FC7">
        <w:rPr>
          <w:rFonts w:ascii="Times New Roman" w:hAnsi="Times New Roman" w:cs="Times New Roman"/>
          <w:sz w:val="24"/>
          <w:szCs w:val="24"/>
        </w:rPr>
        <w:t>r</w:t>
      </w:r>
      <w:r w:rsidR="001F30DA">
        <w:rPr>
          <w:rFonts w:ascii="Times New Roman" w:hAnsi="Times New Roman" w:cs="Times New Roman"/>
          <w:sz w:val="24"/>
          <w:szCs w:val="24"/>
        </w:rPr>
        <w:t>.</w:t>
      </w:r>
      <w:r w:rsidR="00E51FC7">
        <w:rPr>
          <w:rFonts w:ascii="Times New Roman" w:hAnsi="Times New Roman" w:cs="Times New Roman"/>
          <w:sz w:val="24"/>
          <w:szCs w:val="24"/>
        </w:rPr>
        <w:t xml:space="preserve"> </w:t>
      </w:r>
      <w:r w:rsidR="00CD7F8F">
        <w:rPr>
          <w:rFonts w:ascii="Times New Roman" w:hAnsi="Times New Roman" w:cs="Times New Roman"/>
          <w:sz w:val="24"/>
          <w:szCs w:val="24"/>
        </w:rPr>
        <w:t>Fife</w:t>
      </w:r>
      <w:r w:rsidRPr="000E7DC0" w:rsidR="006446AC">
        <w:rPr>
          <w:rFonts w:ascii="Times New Roman" w:hAnsi="Times New Roman" w:cs="Times New Roman"/>
          <w:sz w:val="24"/>
          <w:szCs w:val="24"/>
        </w:rPr>
        <w:t xml:space="preserve">; approved unanimously.    </w:t>
      </w:r>
      <w:r w:rsidR="00CF4232">
        <w:rPr>
          <w:rFonts w:ascii="Times New Roman" w:hAnsi="Times New Roman" w:cs="Times New Roman"/>
          <w:sz w:val="24"/>
          <w:szCs w:val="24"/>
        </w:rPr>
        <w:br/>
      </w:r>
    </w:p>
    <w:p w:rsidRPr="00815066" w:rsidR="00815066" w:rsidP="00815066" w:rsidRDefault="006E27D5">
      <w:pPr>
        <w:pStyle w:val="ListParagraph"/>
        <w:numPr>
          <w:ilvl w:val="0"/>
          <w:numId w:val="7"/>
        </w:numPr>
        <w:rPr>
          <w:rFonts w:ascii="Times New Roman" w:hAnsi="Times New Roman" w:cs="Times New Roman"/>
          <w:sz w:val="24"/>
          <w:szCs w:val="24"/>
        </w:rPr>
      </w:pPr>
      <w:r w:rsidRPr="00815066">
        <w:rPr>
          <w:rFonts w:ascii="Times New Roman" w:hAnsi="Times New Roman" w:cs="Times New Roman"/>
          <w:b/>
          <w:sz w:val="24"/>
          <w:szCs w:val="24"/>
        </w:rPr>
        <w:t>LSGT</w:t>
      </w:r>
      <w:r w:rsidRPr="00815066" w:rsidR="00CD7F8F">
        <w:rPr>
          <w:rFonts w:ascii="Times New Roman" w:hAnsi="Times New Roman" w:cs="Times New Roman"/>
          <w:b/>
          <w:sz w:val="24"/>
          <w:szCs w:val="24"/>
        </w:rPr>
        <w:t>/GO</w:t>
      </w:r>
      <w:r w:rsidRPr="00815066">
        <w:rPr>
          <w:rFonts w:ascii="Times New Roman" w:hAnsi="Times New Roman" w:cs="Times New Roman"/>
          <w:b/>
          <w:sz w:val="24"/>
          <w:szCs w:val="24"/>
        </w:rPr>
        <w:t xml:space="preserve"> </w:t>
      </w:r>
      <w:r w:rsidRPr="00815066" w:rsidR="00CD7F8F">
        <w:rPr>
          <w:rFonts w:ascii="Times New Roman" w:hAnsi="Times New Roman" w:cs="Times New Roman"/>
          <w:b/>
          <w:sz w:val="24"/>
          <w:szCs w:val="24"/>
        </w:rPr>
        <w:t>Team</w:t>
      </w:r>
      <w:r w:rsidRPr="00815066" w:rsidR="00815066">
        <w:rPr>
          <w:rFonts w:ascii="Times New Roman" w:hAnsi="Times New Roman" w:cs="Times New Roman"/>
          <w:b/>
          <w:sz w:val="24"/>
          <w:szCs w:val="24"/>
        </w:rPr>
        <w:t>, Issues, and Student Member</w:t>
      </w:r>
      <w:r w:rsidRPr="00815066">
        <w:rPr>
          <w:rFonts w:ascii="Times New Roman" w:hAnsi="Times New Roman" w:cs="Times New Roman"/>
          <w:b/>
          <w:sz w:val="24"/>
          <w:szCs w:val="24"/>
        </w:rPr>
        <w:t xml:space="preserve"> (</w:t>
      </w:r>
      <w:r w:rsidRPr="00815066" w:rsidR="00305190">
        <w:rPr>
          <w:rFonts w:ascii="Times New Roman" w:hAnsi="Times New Roman" w:cs="Times New Roman"/>
          <w:b/>
          <w:sz w:val="24"/>
          <w:szCs w:val="24"/>
        </w:rPr>
        <w:t>Curtis Douglass</w:t>
      </w:r>
      <w:r w:rsidRPr="00815066">
        <w:rPr>
          <w:rFonts w:ascii="Times New Roman" w:hAnsi="Times New Roman" w:cs="Times New Roman"/>
          <w:b/>
          <w:sz w:val="24"/>
          <w:szCs w:val="24"/>
        </w:rPr>
        <w:t xml:space="preserve">) </w:t>
      </w:r>
      <w:r w:rsidRPr="00815066" w:rsidR="007E78D8">
        <w:rPr>
          <w:rFonts w:ascii="Times New Roman" w:hAnsi="Times New Roman" w:cs="Times New Roman"/>
          <w:b/>
          <w:sz w:val="24"/>
          <w:szCs w:val="24"/>
        </w:rPr>
        <w:br/>
      </w:r>
      <w:r w:rsidRPr="00815066" w:rsidR="009F69C4">
        <w:rPr>
          <w:rFonts w:ascii="Times New Roman" w:hAnsi="Times New Roman" w:cs="Times New Roman"/>
          <w:b/>
          <w:sz w:val="24"/>
          <w:szCs w:val="24"/>
        </w:rPr>
        <w:br/>
      </w:r>
      <w:r w:rsidRPr="00815066" w:rsidR="00815066">
        <w:rPr>
          <w:rFonts w:ascii="Times New Roman" w:hAnsi="Times New Roman" w:cs="Times New Roman"/>
          <w:sz w:val="24"/>
          <w:szCs w:val="24"/>
        </w:rPr>
        <w:t xml:space="preserve">The Council discussed the </w:t>
      </w:r>
      <w:r w:rsidRPr="00815066" w:rsidR="00305190">
        <w:rPr>
          <w:rFonts w:ascii="Times New Roman" w:hAnsi="Times New Roman" w:cs="Times New Roman"/>
          <w:sz w:val="24"/>
          <w:szCs w:val="24"/>
        </w:rPr>
        <w:t xml:space="preserve">error in </w:t>
      </w:r>
      <w:r w:rsidRPr="00815066" w:rsidR="00815066">
        <w:rPr>
          <w:rFonts w:ascii="Times New Roman" w:hAnsi="Times New Roman" w:cs="Times New Roman"/>
          <w:sz w:val="24"/>
          <w:szCs w:val="24"/>
        </w:rPr>
        <w:t xml:space="preserve">the GO Team </w:t>
      </w:r>
      <w:r w:rsidRPr="00815066" w:rsidR="00305190">
        <w:rPr>
          <w:rFonts w:ascii="Times New Roman" w:hAnsi="Times New Roman" w:cs="Times New Roman"/>
          <w:sz w:val="24"/>
          <w:szCs w:val="24"/>
        </w:rPr>
        <w:t>ballot</w:t>
      </w:r>
      <w:r w:rsidR="00E73EA9">
        <w:rPr>
          <w:rFonts w:ascii="Times New Roman" w:hAnsi="Times New Roman" w:cs="Times New Roman"/>
          <w:sz w:val="24"/>
          <w:szCs w:val="24"/>
        </w:rPr>
        <w:t>.</w:t>
      </w:r>
      <w:r w:rsidRPr="00815066" w:rsidR="00305190">
        <w:rPr>
          <w:rFonts w:ascii="Times New Roman" w:hAnsi="Times New Roman" w:cs="Times New Roman"/>
          <w:sz w:val="24"/>
          <w:szCs w:val="24"/>
        </w:rPr>
        <w:t xml:space="preserve"> </w:t>
      </w:r>
      <w:r w:rsidR="00E73EA9">
        <w:rPr>
          <w:rFonts w:ascii="Times New Roman" w:hAnsi="Times New Roman" w:cs="Times New Roman"/>
          <w:sz w:val="24"/>
          <w:szCs w:val="24"/>
        </w:rPr>
        <w:t xml:space="preserve"> </w:t>
      </w:r>
      <w:r w:rsidRPr="00815066" w:rsidR="00305190">
        <w:rPr>
          <w:rFonts w:ascii="Times New Roman" w:hAnsi="Times New Roman" w:cs="Times New Roman"/>
          <w:sz w:val="24"/>
          <w:szCs w:val="24"/>
        </w:rPr>
        <w:t xml:space="preserve">Lisa Jern was seeking 3yr., not 2 yr. term as reflected </w:t>
      </w:r>
      <w:r w:rsidR="00451AB3">
        <w:rPr>
          <w:rFonts w:ascii="Times New Roman" w:hAnsi="Times New Roman" w:cs="Times New Roman"/>
          <w:sz w:val="24"/>
          <w:szCs w:val="24"/>
        </w:rPr>
        <w:t xml:space="preserve">incorrectly </w:t>
      </w:r>
      <w:r w:rsidRPr="00815066" w:rsidR="00305190">
        <w:rPr>
          <w:rFonts w:ascii="Times New Roman" w:hAnsi="Times New Roman" w:cs="Times New Roman"/>
          <w:sz w:val="24"/>
          <w:szCs w:val="24"/>
        </w:rPr>
        <w:t>on ballot.  The error was not at the school or candidate level, but Central Office (Noletha High) nevertheless indicated that they are “unable to correct” the error</w:t>
      </w:r>
      <w:r w:rsidR="00E73EA9">
        <w:rPr>
          <w:rFonts w:ascii="Times New Roman" w:hAnsi="Times New Roman" w:cs="Times New Roman"/>
          <w:sz w:val="24"/>
          <w:szCs w:val="24"/>
        </w:rPr>
        <w:t xml:space="preserve"> and apologized for the “inconvenience</w:t>
      </w:r>
      <w:r w:rsidRPr="00815066" w:rsidR="00305190">
        <w:rPr>
          <w:rFonts w:ascii="Times New Roman" w:hAnsi="Times New Roman" w:cs="Times New Roman"/>
          <w:sz w:val="24"/>
          <w:szCs w:val="24"/>
        </w:rPr>
        <w:t>.</w:t>
      </w:r>
      <w:r w:rsidR="00E73EA9">
        <w:rPr>
          <w:rFonts w:ascii="Times New Roman" w:hAnsi="Times New Roman" w:cs="Times New Roman"/>
          <w:sz w:val="24"/>
          <w:szCs w:val="24"/>
        </w:rPr>
        <w:t xml:space="preserve">”  Because this affects who is running against whom, this error seems to be more than an inconvenience.   </w:t>
      </w:r>
      <w:r w:rsidRPr="00815066" w:rsidR="00815066">
        <w:rPr>
          <w:rFonts w:ascii="Times New Roman" w:hAnsi="Times New Roman" w:cs="Times New Roman"/>
          <w:sz w:val="24"/>
          <w:szCs w:val="24"/>
        </w:rPr>
        <w:t xml:space="preserve">  </w:t>
      </w:r>
      <w:r w:rsidRPr="00815066" w:rsidR="00815066">
        <w:rPr>
          <w:rFonts w:ascii="Times New Roman" w:hAnsi="Times New Roman" w:cs="Times New Roman"/>
          <w:sz w:val="24"/>
          <w:szCs w:val="24"/>
        </w:rPr>
        <w:br/>
      </w:r>
      <w:r w:rsidRPr="00815066" w:rsidR="00305190">
        <w:rPr>
          <w:rFonts w:ascii="Times New Roman" w:hAnsi="Times New Roman" w:cs="Times New Roman"/>
          <w:sz w:val="24"/>
          <w:szCs w:val="24"/>
        </w:rPr>
        <w:br/>
        <w:t>See Principal’s Report (Exh. A, p. 10)</w:t>
      </w:r>
      <w:r w:rsidRPr="00815066" w:rsidR="00543947">
        <w:rPr>
          <w:rFonts w:ascii="Times New Roman" w:hAnsi="Times New Roman" w:cs="Times New Roman"/>
          <w:sz w:val="24"/>
          <w:szCs w:val="24"/>
        </w:rPr>
        <w:t xml:space="preserve"> regarding Mr. Douglass’ recommendations regarding three community partners</w:t>
      </w:r>
      <w:r w:rsidR="00E73EA9">
        <w:rPr>
          <w:rFonts w:ascii="Times New Roman" w:hAnsi="Times New Roman" w:cs="Times New Roman"/>
          <w:sz w:val="24"/>
          <w:szCs w:val="24"/>
        </w:rPr>
        <w:t xml:space="preserve">, all of whom the Council members agreed were strong candidates.  </w:t>
      </w:r>
      <w:r w:rsidRPr="00815066" w:rsidR="00543947">
        <w:rPr>
          <w:rFonts w:ascii="Times New Roman" w:hAnsi="Times New Roman" w:cs="Times New Roman"/>
          <w:sz w:val="24"/>
          <w:szCs w:val="24"/>
        </w:rPr>
        <w:t xml:space="preserve">  </w:t>
      </w:r>
      <w:r w:rsidRPr="00815066" w:rsidR="00543947">
        <w:rPr>
          <w:rFonts w:ascii="Times New Roman" w:hAnsi="Times New Roman" w:cs="Times New Roman"/>
          <w:sz w:val="24"/>
          <w:szCs w:val="24"/>
        </w:rPr>
        <w:br/>
        <w:t xml:space="preserve">Mr. Douglass indicated that the NAHS Confirmation Meeting to confirm community members of </w:t>
      </w:r>
      <w:r w:rsidR="00451AB3">
        <w:rPr>
          <w:rFonts w:ascii="Times New Roman" w:hAnsi="Times New Roman" w:cs="Times New Roman"/>
          <w:sz w:val="24"/>
          <w:szCs w:val="24"/>
        </w:rPr>
        <w:t xml:space="preserve">the </w:t>
      </w:r>
      <w:r w:rsidRPr="00815066" w:rsidR="00543947">
        <w:rPr>
          <w:rFonts w:ascii="Times New Roman" w:hAnsi="Times New Roman" w:cs="Times New Roman"/>
          <w:sz w:val="24"/>
          <w:szCs w:val="24"/>
        </w:rPr>
        <w:t>GO Team is on March 29</w:t>
      </w:r>
      <w:r w:rsidRPr="00815066" w:rsidR="00543947">
        <w:rPr>
          <w:rFonts w:ascii="Times New Roman" w:hAnsi="Times New Roman" w:cs="Times New Roman"/>
          <w:sz w:val="24"/>
          <w:szCs w:val="24"/>
          <w:vertAlign w:val="superscript"/>
        </w:rPr>
        <w:t>th</w:t>
      </w:r>
      <w:r w:rsidRPr="00815066" w:rsidR="00543947">
        <w:rPr>
          <w:rFonts w:ascii="Times New Roman" w:hAnsi="Times New Roman" w:cs="Times New Roman"/>
          <w:sz w:val="24"/>
          <w:szCs w:val="24"/>
        </w:rPr>
        <w:t xml:space="preserve"> or 30</w:t>
      </w:r>
      <w:r w:rsidRPr="00815066" w:rsidR="00543947">
        <w:rPr>
          <w:rFonts w:ascii="Times New Roman" w:hAnsi="Times New Roman" w:cs="Times New Roman"/>
          <w:sz w:val="24"/>
          <w:szCs w:val="24"/>
          <w:vertAlign w:val="superscript"/>
        </w:rPr>
        <w:t>th</w:t>
      </w:r>
      <w:r w:rsidRPr="00815066" w:rsidR="00543947">
        <w:rPr>
          <w:rFonts w:ascii="Times New Roman" w:hAnsi="Times New Roman" w:cs="Times New Roman"/>
          <w:sz w:val="24"/>
          <w:szCs w:val="24"/>
        </w:rPr>
        <w:t xml:space="preserve">. </w:t>
      </w:r>
      <w:r w:rsidRPr="00815066" w:rsidR="00543947">
        <w:rPr>
          <w:rFonts w:ascii="Times New Roman" w:hAnsi="Times New Roman" w:cs="Times New Roman"/>
          <w:sz w:val="24"/>
          <w:szCs w:val="24"/>
        </w:rPr>
        <w:br/>
      </w:r>
      <w:r w:rsidRPr="00815066" w:rsidR="00543947">
        <w:rPr>
          <w:rFonts w:ascii="Times New Roman" w:hAnsi="Times New Roman" w:cs="Times New Roman"/>
          <w:sz w:val="24"/>
          <w:szCs w:val="24"/>
        </w:rPr>
        <w:br/>
        <w:t xml:space="preserve">The LSC discussed generally how the student member is required to, or should, be selected.  It is not clear from the materials provided by APS how that student should be selected.  Mr. Douglass will confirm whether the student is selected for one year only, as that could impact the decision </w:t>
      </w:r>
      <w:r w:rsidRPr="00815066" w:rsidR="00815066">
        <w:rPr>
          <w:rFonts w:ascii="Times New Roman" w:hAnsi="Times New Roman" w:cs="Times New Roman"/>
          <w:sz w:val="24"/>
          <w:szCs w:val="24"/>
        </w:rPr>
        <w:t xml:space="preserve">regarding </w:t>
      </w:r>
      <w:r w:rsidRPr="00815066" w:rsidR="00543947">
        <w:rPr>
          <w:rFonts w:ascii="Times New Roman" w:hAnsi="Times New Roman" w:cs="Times New Roman"/>
          <w:sz w:val="24"/>
          <w:szCs w:val="24"/>
        </w:rPr>
        <w:t>who it should be (</w:t>
      </w:r>
      <w:r w:rsidRPr="00815066" w:rsidR="00543947">
        <w:rPr>
          <w:rFonts w:ascii="Times New Roman" w:hAnsi="Times New Roman" w:cs="Times New Roman"/>
          <w:i/>
          <w:sz w:val="24"/>
          <w:szCs w:val="24"/>
        </w:rPr>
        <w:t>e.g.</w:t>
      </w:r>
      <w:r w:rsidRPr="00815066" w:rsidR="00543947">
        <w:rPr>
          <w:rFonts w:ascii="Times New Roman" w:hAnsi="Times New Roman" w:cs="Times New Roman"/>
          <w:sz w:val="24"/>
          <w:szCs w:val="24"/>
        </w:rPr>
        <w:t xml:space="preserve">, a senior would not serve a two-year term).  The </w:t>
      </w:r>
      <w:r w:rsidRPr="00815066" w:rsidR="00543947">
        <w:rPr>
          <w:rFonts w:ascii="Times New Roman" w:hAnsi="Times New Roman" w:cs="Times New Roman"/>
          <w:sz w:val="24"/>
          <w:szCs w:val="24"/>
        </w:rPr>
        <w:lastRenderedPageBreak/>
        <w:t>LSC concluded that, because the GO Team will be selecting the student member in some manner, the current LSC would leave it up to the</w:t>
      </w:r>
      <w:r w:rsidRPr="00815066" w:rsidR="00815066">
        <w:rPr>
          <w:rFonts w:ascii="Times New Roman" w:hAnsi="Times New Roman" w:cs="Times New Roman"/>
          <w:sz w:val="24"/>
          <w:szCs w:val="24"/>
        </w:rPr>
        <w:t xml:space="preserve"> GO Team</w:t>
      </w:r>
      <w:r w:rsidRPr="00815066" w:rsidR="00543947">
        <w:rPr>
          <w:rFonts w:ascii="Times New Roman" w:hAnsi="Times New Roman" w:cs="Times New Roman"/>
          <w:sz w:val="24"/>
          <w:szCs w:val="24"/>
        </w:rPr>
        <w:t xml:space="preserve"> as to how </w:t>
      </w:r>
      <w:r w:rsidRPr="00815066" w:rsidR="00815066">
        <w:rPr>
          <w:rFonts w:ascii="Times New Roman" w:hAnsi="Times New Roman" w:cs="Times New Roman"/>
          <w:sz w:val="24"/>
          <w:szCs w:val="24"/>
        </w:rPr>
        <w:t>it wants to</w:t>
      </w:r>
      <w:r w:rsidRPr="00815066" w:rsidR="00543947">
        <w:rPr>
          <w:rFonts w:ascii="Times New Roman" w:hAnsi="Times New Roman" w:cs="Times New Roman"/>
          <w:sz w:val="24"/>
          <w:szCs w:val="24"/>
        </w:rPr>
        <w:t xml:space="preserve"> select that person.  Having said that, the general consensus was that, given the nature of the work of the GO Team, t</w:t>
      </w:r>
      <w:r w:rsidRPr="00815066" w:rsidR="00815066">
        <w:rPr>
          <w:rFonts w:ascii="Times New Roman" w:hAnsi="Times New Roman" w:cs="Times New Roman"/>
          <w:sz w:val="24"/>
          <w:szCs w:val="24"/>
        </w:rPr>
        <w:t>he decision</w:t>
      </w:r>
      <w:r w:rsidRPr="00815066" w:rsidR="00543947">
        <w:rPr>
          <w:rFonts w:ascii="Times New Roman" w:hAnsi="Times New Roman" w:cs="Times New Roman"/>
          <w:sz w:val="24"/>
          <w:szCs w:val="24"/>
        </w:rPr>
        <w:t xml:space="preserve"> should involve more than simply selecting, </w:t>
      </w:r>
      <w:r w:rsidRPr="00815066" w:rsidR="00543947">
        <w:rPr>
          <w:rFonts w:ascii="Times New Roman" w:hAnsi="Times New Roman" w:cs="Times New Roman"/>
          <w:i/>
          <w:sz w:val="24"/>
          <w:szCs w:val="24"/>
        </w:rPr>
        <w:t>e.g.</w:t>
      </w:r>
      <w:r w:rsidRPr="00815066" w:rsidR="00543947">
        <w:rPr>
          <w:rFonts w:ascii="Times New Roman" w:hAnsi="Times New Roman" w:cs="Times New Roman"/>
          <w:sz w:val="24"/>
          <w:szCs w:val="24"/>
        </w:rPr>
        <w:t>, the student body president.  Ms. Brookins recommended that the student be required to apply (perhaps with a teacher recommendation) and be interviewed by the GO Team</w:t>
      </w:r>
      <w:r w:rsidRPr="00815066" w:rsidR="00815066">
        <w:rPr>
          <w:rFonts w:ascii="Times New Roman" w:hAnsi="Times New Roman" w:cs="Times New Roman"/>
          <w:sz w:val="24"/>
          <w:szCs w:val="24"/>
        </w:rPr>
        <w:t>, and the LSC generally agreed.</w:t>
      </w:r>
      <w:r w:rsidR="00451AB3">
        <w:rPr>
          <w:rFonts w:ascii="Times New Roman" w:hAnsi="Times New Roman" w:cs="Times New Roman"/>
          <w:sz w:val="24"/>
          <w:szCs w:val="24"/>
        </w:rPr>
        <w:t xml:space="preserve">  </w:t>
      </w:r>
      <w:r w:rsidR="00451AB3">
        <w:rPr>
          <w:rFonts w:ascii="Times New Roman" w:hAnsi="Times New Roman" w:cs="Times New Roman"/>
          <w:sz w:val="24"/>
          <w:szCs w:val="24"/>
        </w:rPr>
        <w:br/>
      </w:r>
      <w:r w:rsidR="00451AB3">
        <w:rPr>
          <w:rFonts w:ascii="Times New Roman" w:hAnsi="Times New Roman" w:cs="Times New Roman"/>
          <w:sz w:val="24"/>
          <w:szCs w:val="24"/>
        </w:rPr>
        <w:br/>
        <w:t xml:space="preserve">The LSC agreed generally that the process should be discussed during the confirmation meeting and that a student application should be drafted.  </w:t>
      </w:r>
      <w:r w:rsidRPr="00815066" w:rsidR="00815066">
        <w:rPr>
          <w:rFonts w:ascii="Times New Roman" w:hAnsi="Times New Roman" w:cs="Times New Roman"/>
          <w:sz w:val="24"/>
          <w:szCs w:val="24"/>
        </w:rPr>
        <w:t xml:space="preserve">  </w:t>
      </w:r>
      <w:r w:rsidRPr="00815066" w:rsidR="00543947">
        <w:rPr>
          <w:rFonts w:ascii="Times New Roman" w:hAnsi="Times New Roman" w:cs="Times New Roman"/>
          <w:sz w:val="24"/>
          <w:szCs w:val="24"/>
        </w:rPr>
        <w:t xml:space="preserve">  </w:t>
      </w:r>
      <w:r w:rsidRPr="00815066" w:rsidR="00543947">
        <w:rPr>
          <w:rFonts w:ascii="Times New Roman" w:hAnsi="Times New Roman" w:cs="Times New Roman"/>
          <w:sz w:val="24"/>
          <w:szCs w:val="24"/>
        </w:rPr>
        <w:br/>
      </w:r>
      <w:r w:rsidRPr="00815066" w:rsidR="00543947">
        <w:rPr>
          <w:rFonts w:ascii="Times New Roman" w:hAnsi="Times New Roman" w:cs="Times New Roman"/>
          <w:sz w:val="24"/>
          <w:szCs w:val="24"/>
        </w:rPr>
        <w:br/>
      </w:r>
      <w:r w:rsidRPr="00815066" w:rsidR="00815066">
        <w:rPr>
          <w:rFonts w:ascii="Times New Roman" w:hAnsi="Times New Roman" w:cs="Times New Roman"/>
          <w:sz w:val="24"/>
          <w:szCs w:val="24"/>
        </w:rPr>
        <w:t>Mr. Douglass indicated that t</w:t>
      </w:r>
      <w:r w:rsidRPr="00815066" w:rsidR="00543947">
        <w:rPr>
          <w:rFonts w:ascii="Times New Roman" w:hAnsi="Times New Roman" w:cs="Times New Roman"/>
          <w:sz w:val="24"/>
          <w:szCs w:val="24"/>
        </w:rPr>
        <w:t>here is also an expanded cabinet meeting on March 17</w:t>
      </w:r>
      <w:r w:rsidRPr="00815066" w:rsidR="00543947">
        <w:rPr>
          <w:rFonts w:ascii="Times New Roman" w:hAnsi="Times New Roman" w:cs="Times New Roman"/>
          <w:sz w:val="24"/>
          <w:szCs w:val="24"/>
          <w:vertAlign w:val="superscript"/>
        </w:rPr>
        <w:t>th</w:t>
      </w:r>
      <w:r w:rsidRPr="00815066" w:rsidR="00543947">
        <w:rPr>
          <w:rFonts w:ascii="Times New Roman" w:hAnsi="Times New Roman" w:cs="Times New Roman"/>
          <w:sz w:val="24"/>
          <w:szCs w:val="24"/>
        </w:rPr>
        <w:t xml:space="preserve">, at which </w:t>
      </w:r>
      <w:r w:rsidRPr="00815066" w:rsidR="00815066">
        <w:rPr>
          <w:rFonts w:ascii="Times New Roman" w:hAnsi="Times New Roman" w:cs="Times New Roman"/>
          <w:sz w:val="24"/>
          <w:szCs w:val="24"/>
        </w:rPr>
        <w:t xml:space="preserve">time he </w:t>
      </w:r>
      <w:r w:rsidRPr="00815066" w:rsidR="00543947">
        <w:rPr>
          <w:rFonts w:ascii="Times New Roman" w:hAnsi="Times New Roman" w:cs="Times New Roman"/>
          <w:sz w:val="24"/>
          <w:szCs w:val="24"/>
        </w:rPr>
        <w:t xml:space="preserve">hopes to get more information about how the swing vote should be selected.  </w:t>
      </w:r>
      <w:r w:rsidR="00E73EA9">
        <w:rPr>
          <w:rFonts w:ascii="Times New Roman" w:hAnsi="Times New Roman" w:cs="Times New Roman"/>
          <w:sz w:val="24"/>
          <w:szCs w:val="24"/>
        </w:rPr>
        <w:br/>
      </w:r>
    </w:p>
    <w:p w:rsidRPr="00815066" w:rsidR="00815066" w:rsidP="00815066" w:rsidRDefault="006E34D0">
      <w:pPr>
        <w:rPr>
          <w:rFonts w:ascii="Times New Roman" w:hAnsi="Times New Roman" w:cs="Times New Roman"/>
          <w:sz w:val="24"/>
          <w:szCs w:val="24"/>
        </w:rPr>
      </w:pPr>
      <w:r w:rsidRPr="00815066">
        <w:rPr>
          <w:rFonts w:ascii="Times New Roman" w:hAnsi="Times New Roman" w:cs="Times New Roman"/>
          <w:b/>
          <w:sz w:val="24"/>
          <w:szCs w:val="24"/>
        </w:rPr>
        <w:t>NEW BUSINESS</w:t>
      </w:r>
      <w:r w:rsidRPr="00815066" w:rsidR="00815066">
        <w:rPr>
          <w:rFonts w:ascii="Times New Roman" w:hAnsi="Times New Roman" w:cs="Times New Roman"/>
          <w:b/>
          <w:sz w:val="24"/>
          <w:szCs w:val="24"/>
        </w:rPr>
        <w:br/>
      </w:r>
    </w:p>
    <w:p w:rsidRPr="00930D3B" w:rsidR="00930D3B" w:rsidP="00815066" w:rsidRDefault="00815066">
      <w:pPr>
        <w:pStyle w:val="ListParagraph"/>
        <w:numPr>
          <w:ilvl w:val="0"/>
          <w:numId w:val="7"/>
        </w:numPr>
        <w:rPr>
          <w:rFonts w:ascii="Times New Roman" w:hAnsi="Times New Roman" w:cs="Times New Roman"/>
          <w:b/>
          <w:sz w:val="24"/>
          <w:szCs w:val="24"/>
        </w:rPr>
      </w:pPr>
      <w:r w:rsidRPr="00930D3B">
        <w:rPr>
          <w:rFonts w:ascii="Times New Roman" w:hAnsi="Times New Roman" w:cs="Times New Roman"/>
          <w:b/>
          <w:sz w:val="24"/>
          <w:szCs w:val="24"/>
        </w:rPr>
        <w:t>AP Human Geography credit issue (Curtis Douglass; Millie Dunn</w:t>
      </w:r>
      <w:r w:rsidRPr="00930D3B" w:rsidR="00026D7C">
        <w:rPr>
          <w:rFonts w:ascii="Times New Roman" w:hAnsi="Times New Roman" w:cs="Times New Roman"/>
          <w:b/>
          <w:sz w:val="24"/>
          <w:szCs w:val="24"/>
        </w:rPr>
        <w:t xml:space="preserve">) </w:t>
      </w:r>
      <w:r w:rsidRPr="00930D3B">
        <w:rPr>
          <w:rFonts w:ascii="Times New Roman" w:hAnsi="Times New Roman" w:cs="Times New Roman"/>
          <w:b/>
          <w:sz w:val="24"/>
          <w:szCs w:val="24"/>
        </w:rPr>
        <w:br/>
      </w:r>
      <w:r w:rsidRPr="00930D3B">
        <w:rPr>
          <w:rFonts w:ascii="Times New Roman" w:hAnsi="Times New Roman" w:cs="Times New Roman"/>
          <w:b/>
          <w:sz w:val="24"/>
          <w:szCs w:val="24"/>
        </w:rPr>
        <w:br/>
      </w:r>
      <w:r w:rsidRPr="00930D3B">
        <w:rPr>
          <w:rFonts w:ascii="Times New Roman" w:hAnsi="Times New Roman" w:cs="Times New Roman"/>
          <w:sz w:val="24"/>
          <w:szCs w:val="24"/>
        </w:rPr>
        <w:t xml:space="preserve">The issue raised by Mr. Everly in his Feb. 18, 2016 email regarding AP Human Geography credit was </w:t>
      </w:r>
      <w:r w:rsidRPr="00930D3B" w:rsidR="00026D7C">
        <w:rPr>
          <w:rFonts w:ascii="Times New Roman" w:hAnsi="Times New Roman" w:cs="Times New Roman"/>
          <w:sz w:val="24"/>
          <w:szCs w:val="24"/>
        </w:rPr>
        <w:t>addressed (</w:t>
      </w:r>
      <w:r w:rsidRPr="00930D3B">
        <w:rPr>
          <w:rFonts w:ascii="Times New Roman" w:hAnsi="Times New Roman" w:cs="Times New Roman"/>
          <w:sz w:val="24"/>
          <w:szCs w:val="24"/>
        </w:rPr>
        <w:t xml:space="preserve">Exh. B).  Consistent with her response </w:t>
      </w:r>
      <w:r w:rsidR="00930D3B">
        <w:rPr>
          <w:rFonts w:ascii="Times New Roman" w:hAnsi="Times New Roman" w:cs="Times New Roman"/>
          <w:sz w:val="24"/>
          <w:szCs w:val="24"/>
        </w:rPr>
        <w:t xml:space="preserve">as noted in that </w:t>
      </w:r>
      <w:r w:rsidRPr="00930D3B">
        <w:rPr>
          <w:rFonts w:ascii="Times New Roman" w:hAnsi="Times New Roman" w:cs="Times New Roman"/>
          <w:sz w:val="24"/>
          <w:szCs w:val="24"/>
        </w:rPr>
        <w:t xml:space="preserve">email, Ms. Brookins  confirmed that there is no change </w:t>
      </w:r>
      <w:r w:rsidRPr="00930D3B" w:rsidR="00930D3B">
        <w:rPr>
          <w:rFonts w:ascii="Times New Roman" w:hAnsi="Times New Roman" w:cs="Times New Roman"/>
          <w:sz w:val="24"/>
          <w:szCs w:val="24"/>
        </w:rPr>
        <w:t xml:space="preserve">in how the credits for this class are counted. </w:t>
      </w:r>
      <w:r w:rsidR="00930D3B">
        <w:rPr>
          <w:rFonts w:ascii="Times New Roman" w:hAnsi="Times New Roman" w:cs="Times New Roman"/>
          <w:sz w:val="24"/>
          <w:szCs w:val="24"/>
        </w:rPr>
        <w:t xml:space="preserve">AP  </w:t>
      </w:r>
      <w:r w:rsidRPr="00930D3B" w:rsidR="00930D3B">
        <w:rPr>
          <w:rFonts w:ascii="Times New Roman" w:hAnsi="Times New Roman" w:cs="Times New Roman"/>
          <w:sz w:val="24"/>
          <w:szCs w:val="24"/>
        </w:rPr>
        <w:t xml:space="preserve">Human Geography will “count” as </w:t>
      </w:r>
      <w:r w:rsidR="00930D3B">
        <w:rPr>
          <w:rFonts w:ascii="Times New Roman" w:hAnsi="Times New Roman" w:cs="Times New Roman"/>
          <w:sz w:val="24"/>
          <w:szCs w:val="24"/>
        </w:rPr>
        <w:t xml:space="preserve">.5 </w:t>
      </w:r>
      <w:r w:rsidRPr="00930D3B" w:rsidR="00930D3B">
        <w:rPr>
          <w:rFonts w:ascii="Times New Roman" w:hAnsi="Times New Roman" w:cs="Times New Roman"/>
          <w:sz w:val="24"/>
          <w:szCs w:val="24"/>
        </w:rPr>
        <w:t>World Geography</w:t>
      </w:r>
      <w:r w:rsidR="00930D3B">
        <w:rPr>
          <w:rFonts w:ascii="Times New Roman" w:hAnsi="Times New Roman" w:cs="Times New Roman"/>
          <w:sz w:val="24"/>
          <w:szCs w:val="24"/>
        </w:rPr>
        <w:t xml:space="preserve"> (and .5 Elective)</w:t>
      </w:r>
      <w:r w:rsidRPr="00930D3B" w:rsidR="00930D3B">
        <w:rPr>
          <w:rFonts w:ascii="Times New Roman" w:hAnsi="Times New Roman" w:cs="Times New Roman"/>
          <w:sz w:val="24"/>
          <w:szCs w:val="24"/>
        </w:rPr>
        <w:t xml:space="preserve">, and the only required social studies course that </w:t>
      </w:r>
      <w:r w:rsidR="00930D3B">
        <w:rPr>
          <w:rFonts w:ascii="Times New Roman" w:hAnsi="Times New Roman" w:cs="Times New Roman"/>
          <w:sz w:val="24"/>
          <w:szCs w:val="24"/>
        </w:rPr>
        <w:t>w</w:t>
      </w:r>
      <w:r w:rsidR="005E59BE">
        <w:rPr>
          <w:rFonts w:ascii="Times New Roman" w:hAnsi="Times New Roman" w:cs="Times New Roman"/>
          <w:sz w:val="24"/>
          <w:szCs w:val="24"/>
        </w:rPr>
        <w:t>i</w:t>
      </w:r>
      <w:r w:rsidR="00930D3B">
        <w:rPr>
          <w:rFonts w:ascii="Times New Roman" w:hAnsi="Times New Roman" w:cs="Times New Roman"/>
          <w:sz w:val="24"/>
          <w:szCs w:val="24"/>
        </w:rPr>
        <w:t>l</w:t>
      </w:r>
      <w:r w:rsidR="005E59BE">
        <w:rPr>
          <w:rFonts w:ascii="Times New Roman" w:hAnsi="Times New Roman" w:cs="Times New Roman"/>
          <w:sz w:val="24"/>
          <w:szCs w:val="24"/>
        </w:rPr>
        <w:t>l</w:t>
      </w:r>
      <w:r w:rsidR="00930D3B">
        <w:rPr>
          <w:rFonts w:ascii="Times New Roman" w:hAnsi="Times New Roman" w:cs="Times New Roman"/>
          <w:sz w:val="24"/>
          <w:szCs w:val="24"/>
        </w:rPr>
        <w:t xml:space="preserve"> </w:t>
      </w:r>
      <w:r w:rsidRPr="00930D3B" w:rsidR="00930D3B">
        <w:rPr>
          <w:rFonts w:ascii="Times New Roman" w:hAnsi="Times New Roman" w:cs="Times New Roman"/>
          <w:sz w:val="24"/>
          <w:szCs w:val="24"/>
        </w:rPr>
        <w:t xml:space="preserve">still need to be fulfilled by AP Human Geography students is .5 American Government.  </w:t>
      </w:r>
      <w:r w:rsidR="00930D3B">
        <w:rPr>
          <w:rFonts w:ascii="Times New Roman" w:hAnsi="Times New Roman" w:cs="Times New Roman"/>
          <w:sz w:val="24"/>
          <w:szCs w:val="24"/>
        </w:rPr>
        <w:br/>
      </w:r>
    </w:p>
    <w:p w:rsidRPr="00451AB3" w:rsidR="005A2BD3" w:rsidP="000062C0" w:rsidRDefault="00930D3B">
      <w:pPr>
        <w:pStyle w:val="ListParagraph"/>
        <w:numPr>
          <w:ilvl w:val="0"/>
          <w:numId w:val="7"/>
        </w:numPr>
        <w:rPr>
          <w:rFonts w:ascii="Times New Roman" w:hAnsi="Times New Roman" w:cs="Times New Roman"/>
          <w:sz w:val="24"/>
          <w:szCs w:val="24"/>
        </w:rPr>
      </w:pPr>
      <w:r w:rsidRPr="00451AB3">
        <w:rPr>
          <w:rFonts w:ascii="Times New Roman" w:hAnsi="Times New Roman" w:cs="Times New Roman"/>
          <w:b/>
          <w:sz w:val="24"/>
          <w:szCs w:val="24"/>
        </w:rPr>
        <w:t xml:space="preserve">SACS Accreditation (Curtis Douglass) </w:t>
      </w:r>
      <w:r w:rsidRPr="00451AB3" w:rsidR="00815066">
        <w:rPr>
          <w:rFonts w:ascii="Times New Roman" w:hAnsi="Times New Roman" w:cs="Times New Roman"/>
          <w:b/>
          <w:sz w:val="24"/>
          <w:szCs w:val="24"/>
        </w:rPr>
        <w:t xml:space="preserve"> </w:t>
      </w:r>
      <w:r w:rsidRPr="00451AB3" w:rsidR="00815066">
        <w:rPr>
          <w:rFonts w:ascii="Times New Roman" w:hAnsi="Times New Roman" w:cs="Times New Roman"/>
          <w:b/>
          <w:sz w:val="24"/>
          <w:szCs w:val="24"/>
        </w:rPr>
        <w:br/>
      </w:r>
      <w:r w:rsidRPr="00451AB3">
        <w:rPr>
          <w:rFonts w:ascii="Times New Roman" w:hAnsi="Times New Roman" w:cs="Times New Roman"/>
          <w:b/>
          <w:sz w:val="24"/>
          <w:szCs w:val="24"/>
        </w:rPr>
        <w:br/>
      </w:r>
      <w:r w:rsidRPr="00451AB3" w:rsidR="000062C0">
        <w:rPr>
          <w:rFonts w:ascii="Times New Roman" w:hAnsi="Times New Roman" w:cs="Times New Roman"/>
          <w:sz w:val="24"/>
          <w:szCs w:val="24"/>
        </w:rPr>
        <w:t>Ms. Dunn initiated the SACS discussion by asking what the LSC can do to assist.  Mr. Douglass referred generally to the interview process and to reviewing Exh. B, which includes a draft presentation.  Regarding interviews, Mr. Douglass has selected parents and students to be interviewed.  The District has looked at the uploaded presentation</w:t>
      </w:r>
      <w:r w:rsidR="005E59BE">
        <w:rPr>
          <w:rFonts w:ascii="Times New Roman" w:hAnsi="Times New Roman" w:cs="Times New Roman"/>
          <w:sz w:val="24"/>
          <w:szCs w:val="24"/>
        </w:rPr>
        <w:t xml:space="preserve">; </w:t>
      </w:r>
      <w:r w:rsidRPr="00451AB3" w:rsidR="000062C0">
        <w:rPr>
          <w:rFonts w:ascii="Times New Roman" w:hAnsi="Times New Roman" w:cs="Times New Roman"/>
          <w:sz w:val="24"/>
          <w:szCs w:val="24"/>
        </w:rPr>
        <w:t xml:space="preserve">Mr. Douglass previewed the </w:t>
      </w:r>
      <w:r w:rsidR="005E59BE">
        <w:rPr>
          <w:rFonts w:ascii="Times New Roman" w:hAnsi="Times New Roman" w:cs="Times New Roman"/>
          <w:sz w:val="24"/>
          <w:szCs w:val="24"/>
        </w:rPr>
        <w:t xml:space="preserve">draft </w:t>
      </w:r>
      <w:r w:rsidRPr="00451AB3" w:rsidR="000062C0">
        <w:rPr>
          <w:rFonts w:ascii="Times New Roman" w:hAnsi="Times New Roman" w:cs="Times New Roman"/>
          <w:sz w:val="24"/>
          <w:szCs w:val="24"/>
        </w:rPr>
        <w:t>presentation (Exh. B) for the LSC.   Some of those preparing for the SACS review have also looked to the Grady SACS review for guidance.  Mr. Douglass also indicated that Yvette Williams did a SACS review at Carver</w:t>
      </w:r>
      <w:r w:rsidR="005E59BE">
        <w:rPr>
          <w:rFonts w:ascii="Times New Roman" w:hAnsi="Times New Roman" w:cs="Times New Roman"/>
          <w:sz w:val="24"/>
          <w:szCs w:val="24"/>
        </w:rPr>
        <w:t xml:space="preserve"> and he went to Hancock</w:t>
      </w:r>
      <w:r w:rsidRPr="00451AB3" w:rsidR="000062C0">
        <w:rPr>
          <w:rFonts w:ascii="Times New Roman" w:hAnsi="Times New Roman" w:cs="Times New Roman"/>
          <w:sz w:val="24"/>
          <w:szCs w:val="24"/>
        </w:rPr>
        <w:t xml:space="preserve">.     </w:t>
      </w:r>
      <w:r w:rsidRPr="00451AB3" w:rsidR="000062C0">
        <w:rPr>
          <w:rFonts w:ascii="Times New Roman" w:hAnsi="Times New Roman" w:cs="Times New Roman"/>
          <w:b/>
          <w:sz w:val="24"/>
          <w:szCs w:val="24"/>
        </w:rPr>
        <w:t xml:space="preserve"> </w:t>
      </w:r>
      <w:r w:rsidRPr="00451AB3" w:rsidR="000062C0">
        <w:rPr>
          <w:rFonts w:ascii="Times New Roman" w:hAnsi="Times New Roman" w:cs="Times New Roman"/>
          <w:b/>
          <w:sz w:val="24"/>
          <w:szCs w:val="24"/>
        </w:rPr>
        <w:br/>
      </w:r>
      <w:r w:rsidRPr="00451AB3" w:rsidR="000062C0">
        <w:rPr>
          <w:rFonts w:ascii="Times New Roman" w:hAnsi="Times New Roman" w:cs="Times New Roman"/>
          <w:b/>
          <w:sz w:val="24"/>
          <w:szCs w:val="24"/>
        </w:rPr>
        <w:br/>
      </w:r>
      <w:r w:rsidRPr="00451AB3" w:rsidR="000062C0">
        <w:rPr>
          <w:rFonts w:ascii="Times New Roman" w:hAnsi="Times New Roman" w:cs="Times New Roman"/>
          <w:sz w:val="24"/>
          <w:szCs w:val="24"/>
        </w:rPr>
        <w:t xml:space="preserve">The SACS team is a six-member team.  Exh. B, p. 8 is the agenda.  </w:t>
      </w:r>
      <w:r w:rsidRPr="00451AB3" w:rsidR="000062C0">
        <w:rPr>
          <w:rFonts w:ascii="Times New Roman" w:hAnsi="Times New Roman" w:cs="Times New Roman"/>
          <w:sz w:val="24"/>
          <w:szCs w:val="24"/>
        </w:rPr>
        <w:br/>
      </w:r>
      <w:r w:rsidRPr="00451AB3" w:rsidR="000062C0">
        <w:rPr>
          <w:rFonts w:ascii="Times New Roman" w:hAnsi="Times New Roman" w:cs="Times New Roman"/>
          <w:sz w:val="24"/>
          <w:szCs w:val="24"/>
        </w:rPr>
        <w:br/>
        <w:t xml:space="preserve">Jill Stewart </w:t>
      </w:r>
      <w:r w:rsidR="005E59BE">
        <w:rPr>
          <w:rFonts w:ascii="Times New Roman" w:hAnsi="Times New Roman" w:cs="Times New Roman"/>
          <w:sz w:val="24"/>
          <w:szCs w:val="24"/>
        </w:rPr>
        <w:t xml:space="preserve">reminded the Council that she participated in the </w:t>
      </w:r>
      <w:r w:rsidRPr="00451AB3" w:rsidR="000062C0">
        <w:rPr>
          <w:rFonts w:ascii="Times New Roman" w:hAnsi="Times New Roman" w:cs="Times New Roman"/>
          <w:sz w:val="24"/>
          <w:szCs w:val="24"/>
        </w:rPr>
        <w:t>SACS review five years ago.  Ms. Stewart noted:  “We’re in a much better place</w:t>
      </w:r>
      <w:r w:rsidR="005E59BE">
        <w:rPr>
          <w:rFonts w:ascii="Times New Roman" w:hAnsi="Times New Roman" w:cs="Times New Roman"/>
          <w:sz w:val="24"/>
          <w:szCs w:val="24"/>
        </w:rPr>
        <w:t xml:space="preserve"> now.”</w:t>
      </w:r>
      <w:r w:rsidRPr="00451AB3" w:rsidR="000062C0">
        <w:rPr>
          <w:rFonts w:ascii="Times New Roman" w:hAnsi="Times New Roman" w:cs="Times New Roman"/>
          <w:sz w:val="24"/>
          <w:szCs w:val="24"/>
        </w:rPr>
        <w:t xml:space="preserve">    </w:t>
      </w:r>
      <w:r w:rsidRPr="00451AB3" w:rsidR="000062C0">
        <w:rPr>
          <w:rFonts w:ascii="Times New Roman" w:hAnsi="Times New Roman" w:cs="Times New Roman"/>
          <w:b/>
          <w:sz w:val="24"/>
          <w:szCs w:val="24"/>
        </w:rPr>
        <w:tab/>
      </w:r>
      <w:r w:rsidR="00451AB3">
        <w:rPr>
          <w:rFonts w:ascii="Times New Roman" w:hAnsi="Times New Roman" w:cs="Times New Roman"/>
          <w:b/>
          <w:sz w:val="24"/>
          <w:szCs w:val="24"/>
        </w:rPr>
        <w:br/>
      </w:r>
      <w:r w:rsidR="00451AB3">
        <w:rPr>
          <w:rFonts w:ascii="Times New Roman" w:hAnsi="Times New Roman" w:cs="Times New Roman"/>
          <w:b/>
          <w:sz w:val="24"/>
          <w:szCs w:val="24"/>
        </w:rPr>
        <w:lastRenderedPageBreak/>
        <w:br/>
      </w:r>
      <w:r w:rsidRPr="00451AB3" w:rsidR="00451AB3">
        <w:rPr>
          <w:rFonts w:ascii="Times New Roman" w:hAnsi="Times New Roman" w:cs="Times New Roman"/>
          <w:b/>
          <w:sz w:val="24"/>
          <w:szCs w:val="24"/>
        </w:rPr>
        <w:br/>
      </w:r>
      <w:r w:rsidRPr="00451AB3" w:rsidR="00451AB3">
        <w:rPr>
          <w:rFonts w:ascii="Times New Roman" w:hAnsi="Times New Roman" w:cs="Times New Roman"/>
          <w:b/>
          <w:sz w:val="24"/>
          <w:szCs w:val="24"/>
        </w:rPr>
        <w:br/>
        <w:t xml:space="preserve">ACTION ITEM:  </w:t>
      </w:r>
      <w:r w:rsidRPr="005E59BE" w:rsidR="00451AB3">
        <w:rPr>
          <w:rFonts w:ascii="Times New Roman" w:hAnsi="Times New Roman" w:cs="Times New Roman"/>
          <w:sz w:val="24"/>
          <w:szCs w:val="24"/>
        </w:rPr>
        <w:t>Mr. Douglass asked that members email any suggestions to him regarding the presentation/review.</w:t>
      </w:r>
      <w:r w:rsidRPr="00451AB3" w:rsidR="00451AB3">
        <w:rPr>
          <w:rFonts w:ascii="Times New Roman" w:hAnsi="Times New Roman" w:cs="Times New Roman"/>
          <w:b/>
          <w:sz w:val="24"/>
          <w:szCs w:val="24"/>
        </w:rPr>
        <w:t xml:space="preserve"> </w:t>
      </w:r>
      <w:r w:rsidRPr="00451AB3" w:rsidR="006E34D0">
        <w:rPr>
          <w:rFonts w:ascii="Times New Roman" w:hAnsi="Times New Roman" w:cs="Times New Roman"/>
          <w:b/>
          <w:sz w:val="24"/>
          <w:szCs w:val="24"/>
        </w:rPr>
        <w:br/>
      </w:r>
    </w:p>
    <w:p w:rsidR="005E59BE" w:rsidP="00A20FAA" w:rsidRDefault="00815066">
      <w:pPr>
        <w:pStyle w:val="ListParagraph"/>
        <w:numPr>
          <w:ilvl w:val="0"/>
          <w:numId w:val="7"/>
        </w:numPr>
        <w:rPr>
          <w:rFonts w:ascii="Times New Roman" w:hAnsi="Times New Roman" w:cs="Times New Roman"/>
          <w:sz w:val="24"/>
          <w:szCs w:val="24"/>
        </w:rPr>
      </w:pPr>
      <w:r w:rsidRPr="005E59BE">
        <w:rPr>
          <w:rFonts w:ascii="Times New Roman" w:hAnsi="Times New Roman" w:cs="Times New Roman"/>
          <w:b/>
          <w:sz w:val="24"/>
          <w:szCs w:val="24"/>
        </w:rPr>
        <w:t xml:space="preserve">IB Career-Related Program (Jill Stewart) </w:t>
      </w:r>
      <w:r w:rsidRPr="005E59BE">
        <w:rPr>
          <w:rFonts w:ascii="Times New Roman" w:hAnsi="Times New Roman" w:cs="Times New Roman"/>
          <w:b/>
          <w:sz w:val="24"/>
          <w:szCs w:val="24"/>
        </w:rPr>
        <w:br/>
      </w:r>
      <w:r w:rsidRPr="005E59BE" w:rsidR="00001022">
        <w:rPr>
          <w:rFonts w:ascii="Times New Roman" w:hAnsi="Times New Roman" w:cs="Times New Roman"/>
          <w:b/>
          <w:sz w:val="24"/>
          <w:szCs w:val="24"/>
        </w:rPr>
        <w:br/>
      </w:r>
      <w:r w:rsidRPr="005E59BE" w:rsidR="00A20FAA">
        <w:rPr>
          <w:rFonts w:ascii="Times New Roman" w:hAnsi="Times New Roman" w:cs="Times New Roman"/>
          <w:sz w:val="24"/>
          <w:szCs w:val="24"/>
        </w:rPr>
        <w:t xml:space="preserve">See IB Career-related </w:t>
      </w:r>
      <w:r w:rsidRPr="005E59BE" w:rsidR="00C257C3">
        <w:rPr>
          <w:rFonts w:ascii="Times New Roman" w:hAnsi="Times New Roman" w:cs="Times New Roman"/>
          <w:sz w:val="24"/>
          <w:szCs w:val="24"/>
        </w:rPr>
        <w:t>Program Handout (</w:t>
      </w:r>
      <w:r w:rsidRPr="005E59BE" w:rsidR="00A20FAA">
        <w:rPr>
          <w:rFonts w:ascii="Times New Roman" w:hAnsi="Times New Roman" w:cs="Times New Roman"/>
          <w:sz w:val="24"/>
          <w:szCs w:val="24"/>
        </w:rPr>
        <w:t xml:space="preserve">Exh. </w:t>
      </w:r>
      <w:r w:rsidRPr="005E59BE" w:rsidR="00C257C3">
        <w:rPr>
          <w:rFonts w:ascii="Times New Roman" w:hAnsi="Times New Roman" w:cs="Times New Roman"/>
          <w:sz w:val="24"/>
          <w:szCs w:val="24"/>
        </w:rPr>
        <w:t>C)</w:t>
      </w:r>
      <w:r w:rsidRPr="005E59BE" w:rsidR="00A20FAA">
        <w:rPr>
          <w:rFonts w:ascii="Times New Roman" w:hAnsi="Times New Roman" w:cs="Times New Roman"/>
          <w:sz w:val="24"/>
          <w:szCs w:val="24"/>
        </w:rPr>
        <w:br/>
      </w:r>
      <w:r w:rsidRPr="005E59BE" w:rsidR="00A20FAA">
        <w:rPr>
          <w:rFonts w:ascii="Times New Roman" w:hAnsi="Times New Roman" w:cs="Times New Roman"/>
          <w:sz w:val="24"/>
          <w:szCs w:val="24"/>
        </w:rPr>
        <w:br/>
        <w:t xml:space="preserve">Ms. Stewart conducted a feasibility study regarding the viability of an IB career-related program at North Atlanta.  </w:t>
      </w:r>
      <w:r w:rsidRPr="005E59BE" w:rsidR="005E59BE">
        <w:rPr>
          <w:rFonts w:ascii="Times New Roman" w:hAnsi="Times New Roman" w:cs="Times New Roman"/>
          <w:sz w:val="24"/>
          <w:szCs w:val="24"/>
        </w:rPr>
        <w:t>Central Office paid t</w:t>
      </w:r>
      <w:r w:rsidRPr="005E59BE" w:rsidR="00A20FAA">
        <w:rPr>
          <w:rFonts w:ascii="Times New Roman" w:hAnsi="Times New Roman" w:cs="Times New Roman"/>
          <w:sz w:val="24"/>
          <w:szCs w:val="24"/>
        </w:rPr>
        <w:t>he application fee</w:t>
      </w:r>
      <w:r w:rsidRPr="005E59BE" w:rsidR="005E59BE">
        <w:rPr>
          <w:rFonts w:ascii="Times New Roman" w:hAnsi="Times New Roman" w:cs="Times New Roman"/>
          <w:sz w:val="24"/>
          <w:szCs w:val="24"/>
        </w:rPr>
        <w:t>. This</w:t>
      </w:r>
      <w:r w:rsidRPr="005E59BE" w:rsidR="00A20FAA">
        <w:rPr>
          <w:rFonts w:ascii="Times New Roman" w:hAnsi="Times New Roman" w:cs="Times New Roman"/>
          <w:sz w:val="24"/>
          <w:szCs w:val="24"/>
        </w:rPr>
        <w:t xml:space="preserve"> is an 18-month </w:t>
      </w:r>
      <w:r w:rsidRPr="005E59BE" w:rsidR="005E59BE">
        <w:rPr>
          <w:rFonts w:ascii="Times New Roman" w:hAnsi="Times New Roman" w:cs="Times New Roman"/>
          <w:sz w:val="24"/>
          <w:szCs w:val="24"/>
        </w:rPr>
        <w:t xml:space="preserve">application </w:t>
      </w:r>
      <w:r w:rsidRPr="005E59BE" w:rsidR="00A20FAA">
        <w:rPr>
          <w:rFonts w:ascii="Times New Roman" w:hAnsi="Times New Roman" w:cs="Times New Roman"/>
          <w:sz w:val="24"/>
          <w:szCs w:val="24"/>
        </w:rPr>
        <w:t xml:space="preserve">process to get authorization; the program would therefore start in the fall of 2017.  Mays and Therrell are offering the career path before they offer the DP path.   </w:t>
      </w:r>
      <w:r w:rsidRPr="005E59BE" w:rsidR="00C257C3">
        <w:rPr>
          <w:rFonts w:ascii="Times New Roman" w:hAnsi="Times New Roman" w:cs="Times New Roman"/>
          <w:sz w:val="24"/>
          <w:szCs w:val="24"/>
        </w:rPr>
        <w:br/>
      </w:r>
      <w:r w:rsidRPr="005E59BE" w:rsidR="00C257C3">
        <w:rPr>
          <w:rFonts w:ascii="Times New Roman" w:hAnsi="Times New Roman" w:cs="Times New Roman"/>
          <w:sz w:val="24"/>
          <w:szCs w:val="24"/>
        </w:rPr>
        <w:br/>
        <w:t>Regarding Item 1 on Exh. C, we may require one of the DP classes to be DP English. Note Item 2 (“internally assessed”).  Regarding Item 3, examples of “external quality assurance” would be AVTF or various business designations (</w:t>
      </w:r>
      <w:r w:rsidRPr="005E59BE" w:rsidR="00C257C3">
        <w:rPr>
          <w:rFonts w:ascii="Times New Roman" w:hAnsi="Times New Roman" w:cs="Times New Roman"/>
          <w:i/>
          <w:sz w:val="24"/>
          <w:szCs w:val="24"/>
        </w:rPr>
        <w:t>e.g.</w:t>
      </w:r>
      <w:r w:rsidRPr="005E59BE" w:rsidR="00C257C3">
        <w:rPr>
          <w:rFonts w:ascii="Times New Roman" w:hAnsi="Times New Roman" w:cs="Times New Roman"/>
          <w:sz w:val="24"/>
          <w:szCs w:val="24"/>
        </w:rPr>
        <w:t xml:space="preserve">, Microsoft, Adobe certification).  </w:t>
      </w:r>
      <w:r w:rsidRPr="005E59BE" w:rsidR="00C257C3">
        <w:rPr>
          <w:rFonts w:ascii="Times New Roman" w:hAnsi="Times New Roman" w:cs="Times New Roman"/>
          <w:sz w:val="24"/>
          <w:szCs w:val="24"/>
        </w:rPr>
        <w:br/>
        <w:t xml:space="preserve">According to Mr. Douglass, one problem is that sometimes tests don’t correlate to the exam.  </w:t>
      </w:r>
      <w:r w:rsidRPr="005E59BE" w:rsidR="00C257C3">
        <w:rPr>
          <w:rFonts w:ascii="Times New Roman" w:hAnsi="Times New Roman" w:cs="Times New Roman"/>
          <w:sz w:val="24"/>
          <w:szCs w:val="24"/>
        </w:rPr>
        <w:br/>
      </w:r>
      <w:r w:rsidRPr="005E59BE" w:rsidR="00C257C3">
        <w:rPr>
          <w:rFonts w:ascii="Times New Roman" w:hAnsi="Times New Roman" w:cs="Times New Roman"/>
          <w:sz w:val="24"/>
          <w:szCs w:val="24"/>
        </w:rPr>
        <w:br/>
        <w:t xml:space="preserve">The Personal and Professional Skills class referred to in Item 4 anchors the career-related program.  It is analogous to TOK for the DP program.  </w:t>
      </w:r>
      <w:r w:rsidRPr="005E59BE" w:rsidR="00C257C3">
        <w:rPr>
          <w:rFonts w:ascii="Times New Roman" w:hAnsi="Times New Roman" w:cs="Times New Roman"/>
          <w:sz w:val="24"/>
          <w:szCs w:val="24"/>
        </w:rPr>
        <w:br/>
      </w:r>
      <w:r w:rsidRPr="005E59BE" w:rsidR="00C257C3">
        <w:rPr>
          <w:rFonts w:ascii="Times New Roman" w:hAnsi="Times New Roman" w:cs="Times New Roman"/>
          <w:sz w:val="24"/>
          <w:szCs w:val="24"/>
        </w:rPr>
        <w:br/>
        <w:t xml:space="preserve">The Reflective Project reference in Item 5 occurs in grades 11 and 12.  </w:t>
      </w:r>
      <w:r w:rsidRPr="005E59BE" w:rsidR="00C257C3">
        <w:rPr>
          <w:rFonts w:ascii="Times New Roman" w:hAnsi="Times New Roman" w:cs="Times New Roman"/>
          <w:sz w:val="24"/>
          <w:szCs w:val="24"/>
        </w:rPr>
        <w:br/>
      </w:r>
      <w:r w:rsidRPr="005E59BE" w:rsidR="00C257C3">
        <w:rPr>
          <w:rFonts w:ascii="Times New Roman" w:hAnsi="Times New Roman" w:cs="Times New Roman"/>
          <w:sz w:val="24"/>
          <w:szCs w:val="24"/>
        </w:rPr>
        <w:br/>
        <w:t xml:space="preserve">Ms. Stewart has looked at scheduling and there is room to do the IB Career-related path and still do, </w:t>
      </w:r>
      <w:r w:rsidRPr="005E59BE" w:rsidR="00C257C3">
        <w:rPr>
          <w:rFonts w:ascii="Times New Roman" w:hAnsi="Times New Roman" w:cs="Times New Roman"/>
          <w:i/>
          <w:sz w:val="24"/>
          <w:szCs w:val="24"/>
        </w:rPr>
        <w:t>e.g.,</w:t>
      </w:r>
      <w:r w:rsidRPr="005E59BE" w:rsidR="005E59BE">
        <w:rPr>
          <w:rFonts w:ascii="Times New Roman" w:hAnsi="Times New Roman" w:cs="Times New Roman"/>
          <w:i/>
          <w:sz w:val="24"/>
          <w:szCs w:val="24"/>
        </w:rPr>
        <w:t xml:space="preserve"> </w:t>
      </w:r>
      <w:r w:rsidRPr="005E59BE" w:rsidR="00C257C3">
        <w:rPr>
          <w:rFonts w:ascii="Times New Roman" w:hAnsi="Times New Roman" w:cs="Times New Roman"/>
          <w:sz w:val="24"/>
          <w:szCs w:val="24"/>
        </w:rPr>
        <w:t xml:space="preserve">orchestra, or other electives. </w:t>
      </w:r>
      <w:r w:rsidRPr="005E59BE" w:rsidR="00C257C3">
        <w:rPr>
          <w:rFonts w:ascii="Times New Roman" w:hAnsi="Times New Roman" w:cs="Times New Roman"/>
          <w:sz w:val="24"/>
          <w:szCs w:val="24"/>
        </w:rPr>
        <w:br/>
      </w:r>
      <w:r w:rsidRPr="005E59BE" w:rsidR="00C257C3">
        <w:rPr>
          <w:rFonts w:ascii="Times New Roman" w:hAnsi="Times New Roman" w:cs="Times New Roman"/>
          <w:sz w:val="24"/>
          <w:szCs w:val="24"/>
        </w:rPr>
        <w:br/>
      </w:r>
      <w:r w:rsidRPr="005E59BE" w:rsidR="00E61A41">
        <w:rPr>
          <w:rFonts w:ascii="Times New Roman" w:hAnsi="Times New Roman" w:cs="Times New Roman"/>
          <w:b/>
          <w:sz w:val="24"/>
          <w:szCs w:val="24"/>
        </w:rPr>
        <w:t>RESOLUTION</w:t>
      </w:r>
      <w:r w:rsidR="005E59BE">
        <w:rPr>
          <w:rFonts w:ascii="Times New Roman" w:hAnsi="Times New Roman" w:cs="Times New Roman"/>
          <w:b/>
          <w:sz w:val="24"/>
          <w:szCs w:val="24"/>
        </w:rPr>
        <w:t>/APPROVAL</w:t>
      </w:r>
      <w:r w:rsidRPr="005E59BE" w:rsidR="00E61A41">
        <w:rPr>
          <w:rFonts w:ascii="Times New Roman" w:hAnsi="Times New Roman" w:cs="Times New Roman"/>
          <w:b/>
          <w:sz w:val="24"/>
          <w:szCs w:val="24"/>
        </w:rPr>
        <w:t xml:space="preserve">:  </w:t>
      </w:r>
      <w:r w:rsidRPr="005E59BE" w:rsidR="00E61A41">
        <w:rPr>
          <w:rFonts w:ascii="Times New Roman" w:hAnsi="Times New Roman" w:cs="Times New Roman"/>
          <w:sz w:val="24"/>
          <w:szCs w:val="24"/>
        </w:rPr>
        <w:t xml:space="preserve">The LSC voted unanimously to support submission </w:t>
      </w:r>
      <w:r w:rsidRPr="005E59BE" w:rsidR="00026D7C">
        <w:rPr>
          <w:rFonts w:ascii="Times New Roman" w:hAnsi="Times New Roman" w:cs="Times New Roman"/>
          <w:sz w:val="24"/>
          <w:szCs w:val="24"/>
        </w:rPr>
        <w:t xml:space="preserve">of </w:t>
      </w:r>
      <w:r w:rsidR="00026D7C">
        <w:rPr>
          <w:rFonts w:ascii="Times New Roman" w:hAnsi="Times New Roman" w:cs="Times New Roman"/>
          <w:sz w:val="24"/>
          <w:szCs w:val="24"/>
        </w:rPr>
        <w:t>North</w:t>
      </w:r>
      <w:r w:rsidRPr="005E59BE" w:rsidR="00E61A41">
        <w:rPr>
          <w:rFonts w:ascii="Times New Roman" w:hAnsi="Times New Roman" w:cs="Times New Roman"/>
          <w:sz w:val="24"/>
          <w:szCs w:val="24"/>
        </w:rPr>
        <w:t xml:space="preserve"> Atlanta High School’s application for authorization to offer the IB Career-related program.</w:t>
      </w:r>
      <w:r w:rsidRPr="005E59BE" w:rsidR="00E61A41">
        <w:rPr>
          <w:rFonts w:ascii="Times New Roman" w:hAnsi="Times New Roman" w:cs="Times New Roman"/>
          <w:sz w:val="24"/>
          <w:szCs w:val="24"/>
        </w:rPr>
        <w:br/>
      </w:r>
      <w:r w:rsidRPr="005E59BE" w:rsidR="00E61A41">
        <w:rPr>
          <w:rFonts w:ascii="Times New Roman" w:hAnsi="Times New Roman" w:cs="Times New Roman"/>
          <w:sz w:val="24"/>
          <w:szCs w:val="24"/>
        </w:rPr>
        <w:br/>
      </w:r>
      <w:r w:rsidRPr="005E59BE" w:rsidR="00E61A41">
        <w:rPr>
          <w:rFonts w:ascii="Times New Roman" w:hAnsi="Times New Roman" w:cs="Times New Roman"/>
          <w:b/>
          <w:sz w:val="24"/>
          <w:szCs w:val="24"/>
        </w:rPr>
        <w:t xml:space="preserve">ACTION ITEM:  </w:t>
      </w:r>
      <w:r w:rsidRPr="005E59BE" w:rsidR="00E61A41">
        <w:rPr>
          <w:rFonts w:ascii="Times New Roman" w:hAnsi="Times New Roman" w:cs="Times New Roman"/>
          <w:sz w:val="24"/>
          <w:szCs w:val="24"/>
        </w:rPr>
        <w:t xml:space="preserve">The LSC recommends that the newly created GO Team look for ways to continue to support the IB program.     </w:t>
      </w:r>
      <w:r w:rsidR="005E59BE">
        <w:rPr>
          <w:rFonts w:ascii="Times New Roman" w:hAnsi="Times New Roman" w:cs="Times New Roman"/>
          <w:sz w:val="24"/>
          <w:szCs w:val="24"/>
        </w:rPr>
        <w:br/>
      </w:r>
    </w:p>
    <w:p w:rsidR="005E59BE" w:rsidRDefault="005E59BE">
      <w:pPr>
        <w:rPr>
          <w:rFonts w:ascii="Times New Roman" w:hAnsi="Times New Roman" w:cs="Times New Roman"/>
          <w:sz w:val="24"/>
          <w:szCs w:val="24"/>
        </w:rPr>
      </w:pPr>
      <w:r>
        <w:rPr>
          <w:rFonts w:ascii="Times New Roman" w:hAnsi="Times New Roman" w:cs="Times New Roman"/>
          <w:sz w:val="24"/>
          <w:szCs w:val="24"/>
        </w:rPr>
        <w:br w:type="page"/>
      </w:r>
    </w:p>
    <w:p w:rsidRPr="0046447F" w:rsidR="005A2BD3" w:rsidP="00451AB3" w:rsidRDefault="006E34D0">
      <w:pPr>
        <w:pStyle w:val="ListParagraph"/>
        <w:numPr>
          <w:ilvl w:val="0"/>
          <w:numId w:val="7"/>
        </w:numPr>
        <w:rPr>
          <w:rFonts w:ascii="Times New Roman" w:hAnsi="Times New Roman" w:cs="Times New Roman"/>
          <w:sz w:val="24"/>
          <w:szCs w:val="24"/>
        </w:rPr>
      </w:pPr>
      <w:r w:rsidRPr="00451AB3">
        <w:rPr>
          <w:rFonts w:ascii="Times New Roman" w:hAnsi="Times New Roman" w:cs="Times New Roman"/>
          <w:b/>
          <w:sz w:val="24"/>
          <w:szCs w:val="24"/>
        </w:rPr>
        <w:lastRenderedPageBreak/>
        <w:t xml:space="preserve">Principal Report </w:t>
      </w:r>
      <w:r w:rsidRPr="00451AB3" w:rsidR="005A2BD3">
        <w:rPr>
          <w:rFonts w:ascii="Times New Roman" w:hAnsi="Times New Roman" w:cs="Times New Roman"/>
          <w:b/>
          <w:sz w:val="24"/>
          <w:szCs w:val="24"/>
        </w:rPr>
        <w:t xml:space="preserve">(Curtis Douglass) </w:t>
      </w:r>
      <w:r w:rsidRPr="00451AB3">
        <w:rPr>
          <w:rFonts w:ascii="Times New Roman" w:hAnsi="Times New Roman" w:cs="Times New Roman"/>
          <w:b/>
          <w:sz w:val="24"/>
          <w:szCs w:val="24"/>
        </w:rPr>
        <w:br/>
      </w:r>
      <w:r w:rsidRPr="00451AB3" w:rsidR="00451AB3">
        <w:rPr>
          <w:rFonts w:ascii="Times New Roman" w:hAnsi="Times New Roman" w:cs="Times New Roman"/>
          <w:sz w:val="24"/>
          <w:szCs w:val="24"/>
        </w:rPr>
        <w:br/>
        <w:t>See attached report (Exh. B, p. 10).  Mr. Douglass addressed the science course progression issue.  We are proposing that 8</w:t>
      </w:r>
      <w:r w:rsidRPr="00451AB3" w:rsidR="00451AB3">
        <w:rPr>
          <w:rFonts w:ascii="Times New Roman" w:hAnsi="Times New Roman" w:cs="Times New Roman"/>
          <w:sz w:val="24"/>
          <w:szCs w:val="24"/>
          <w:vertAlign w:val="superscript"/>
        </w:rPr>
        <w:t>th</w:t>
      </w:r>
      <w:r w:rsidRPr="00451AB3" w:rsidR="00451AB3">
        <w:rPr>
          <w:rFonts w:ascii="Times New Roman" w:hAnsi="Times New Roman" w:cs="Times New Roman"/>
          <w:sz w:val="24"/>
          <w:szCs w:val="24"/>
        </w:rPr>
        <w:t xml:space="preserve"> graders be allowed to take physical science.  This will be decided “soon.”     </w:t>
      </w:r>
      <w:r w:rsidRPr="00451AB3" w:rsidR="00451AB3">
        <w:rPr>
          <w:rFonts w:ascii="Times New Roman" w:hAnsi="Times New Roman" w:cs="Times New Roman"/>
          <w:sz w:val="24"/>
          <w:szCs w:val="24"/>
        </w:rPr>
        <w:br/>
      </w:r>
      <w:r w:rsidRPr="00451AB3" w:rsidR="00451AB3">
        <w:rPr>
          <w:rFonts w:ascii="Times New Roman" w:hAnsi="Times New Roman" w:cs="Times New Roman"/>
          <w:sz w:val="24"/>
          <w:szCs w:val="24"/>
        </w:rPr>
        <w:br/>
        <w:t>Regarding Human Resources, NAHS is getting a 5</w:t>
      </w:r>
      <w:r w:rsidRPr="00451AB3" w:rsidR="00451AB3">
        <w:rPr>
          <w:rFonts w:ascii="Times New Roman" w:hAnsi="Times New Roman" w:cs="Times New Roman"/>
          <w:sz w:val="24"/>
          <w:szCs w:val="24"/>
          <w:vertAlign w:val="superscript"/>
        </w:rPr>
        <w:t>th</w:t>
      </w:r>
      <w:r w:rsidRPr="00451AB3" w:rsidR="00451AB3">
        <w:rPr>
          <w:rFonts w:ascii="Times New Roman" w:hAnsi="Times New Roman" w:cs="Times New Roman"/>
          <w:sz w:val="24"/>
          <w:szCs w:val="24"/>
        </w:rPr>
        <w:t xml:space="preserve"> school counselor to focus on special projects and important issues (</w:t>
      </w:r>
      <w:r w:rsidRPr="00451AB3" w:rsidR="00451AB3">
        <w:rPr>
          <w:rFonts w:ascii="Times New Roman" w:hAnsi="Times New Roman" w:cs="Times New Roman"/>
          <w:i/>
          <w:sz w:val="24"/>
          <w:szCs w:val="24"/>
        </w:rPr>
        <w:t>e.g.</w:t>
      </w:r>
      <w:r w:rsidRPr="00451AB3" w:rsidR="00451AB3">
        <w:rPr>
          <w:rFonts w:ascii="Times New Roman" w:hAnsi="Times New Roman" w:cs="Times New Roman"/>
          <w:sz w:val="24"/>
          <w:szCs w:val="24"/>
        </w:rPr>
        <w:t>, at-risk students).</w:t>
      </w:r>
      <w:r w:rsidR="005E59BE">
        <w:rPr>
          <w:rFonts w:ascii="Times New Roman" w:hAnsi="Times New Roman" w:cs="Times New Roman"/>
          <w:sz w:val="24"/>
          <w:szCs w:val="24"/>
        </w:rPr>
        <w:t xml:space="preserve">  This is an excellent opportunity to serve our students more effectively. </w:t>
      </w:r>
      <w:r w:rsidRPr="00451AB3" w:rsidR="00451AB3">
        <w:rPr>
          <w:rFonts w:ascii="Times New Roman" w:hAnsi="Times New Roman" w:cs="Times New Roman"/>
          <w:sz w:val="24"/>
          <w:szCs w:val="24"/>
        </w:rPr>
        <w:t xml:space="preserve"> </w:t>
      </w:r>
      <w:r w:rsidRPr="00451AB3" w:rsidR="00451AB3">
        <w:rPr>
          <w:rFonts w:ascii="Times New Roman" w:hAnsi="Times New Roman" w:cs="Times New Roman"/>
          <w:sz w:val="24"/>
          <w:szCs w:val="24"/>
        </w:rPr>
        <w:br/>
      </w:r>
      <w:r w:rsidRPr="00451AB3" w:rsidR="00451AB3">
        <w:rPr>
          <w:rFonts w:ascii="Times New Roman" w:hAnsi="Times New Roman" w:cs="Times New Roman"/>
          <w:sz w:val="24"/>
          <w:szCs w:val="24"/>
        </w:rPr>
        <w:br/>
        <w:t xml:space="preserve">We are excited that NAHS is getting an IB Coordinator for the Diploma Program.  </w:t>
      </w:r>
      <w:r w:rsidRPr="00451AB3" w:rsidR="00451AB3">
        <w:rPr>
          <w:rFonts w:ascii="Times New Roman" w:hAnsi="Times New Roman" w:cs="Times New Roman"/>
          <w:sz w:val="24"/>
          <w:szCs w:val="24"/>
        </w:rPr>
        <w:br/>
      </w:r>
      <w:r w:rsidRPr="00451AB3" w:rsidR="00451AB3">
        <w:rPr>
          <w:rFonts w:ascii="Times New Roman" w:hAnsi="Times New Roman" w:cs="Times New Roman"/>
          <w:sz w:val="24"/>
          <w:szCs w:val="24"/>
        </w:rPr>
        <w:br/>
        <w:t xml:space="preserve">The LSC discussed discipline generally, particularly afterschool supervision and drug use on campus.  </w:t>
      </w:r>
      <w:r w:rsidRPr="00451AB3" w:rsidR="00451AB3">
        <w:rPr>
          <w:rFonts w:ascii="Times New Roman" w:hAnsi="Times New Roman" w:cs="Times New Roman"/>
          <w:sz w:val="24"/>
          <w:szCs w:val="24"/>
        </w:rPr>
        <w:br/>
      </w:r>
      <w:r w:rsidRPr="00451AB3" w:rsidR="00451AB3">
        <w:rPr>
          <w:rFonts w:ascii="Times New Roman" w:hAnsi="Times New Roman" w:cs="Times New Roman"/>
          <w:sz w:val="24"/>
          <w:szCs w:val="24"/>
        </w:rPr>
        <w:br/>
      </w:r>
      <w:r w:rsidR="005E59BE">
        <w:rPr>
          <w:rFonts w:ascii="Times New Roman" w:hAnsi="Times New Roman" w:cs="Times New Roman"/>
          <w:sz w:val="24"/>
          <w:szCs w:val="24"/>
        </w:rPr>
        <w:t>Mr. Douglass reported that o</w:t>
      </w:r>
      <w:r w:rsidRPr="00451AB3" w:rsidR="00451AB3">
        <w:rPr>
          <w:rFonts w:ascii="Times New Roman" w:hAnsi="Times New Roman" w:cs="Times New Roman"/>
          <w:sz w:val="24"/>
          <w:szCs w:val="24"/>
        </w:rPr>
        <w:t xml:space="preserve">ur attendance went down some but is still “better than most schools.” </w:t>
      </w:r>
      <w:r w:rsidRPr="00451AB3" w:rsidR="00451AB3">
        <w:rPr>
          <w:rFonts w:ascii="Times New Roman" w:hAnsi="Times New Roman" w:cs="Times New Roman"/>
          <w:sz w:val="24"/>
          <w:szCs w:val="24"/>
        </w:rPr>
        <w:br/>
      </w:r>
    </w:p>
    <w:p w:rsidRPr="00CD7F8F" w:rsidR="00AB31C9" w:rsidP="00CD7F8F" w:rsidRDefault="00CF4232">
      <w:pPr>
        <w:rPr>
          <w:rFonts w:ascii="Times New Roman" w:hAnsi="Times New Roman" w:cs="Times New Roman"/>
          <w:sz w:val="24"/>
          <w:szCs w:val="24"/>
        </w:rPr>
      </w:pPr>
      <w:r w:rsidRPr="00CD7F8F">
        <w:rPr>
          <w:rFonts w:ascii="Times New Roman" w:hAnsi="Times New Roman" w:cs="Times New Roman"/>
          <w:b/>
          <w:sz w:val="24"/>
          <w:szCs w:val="24"/>
        </w:rPr>
        <w:t xml:space="preserve">MEETING ADJOURNED:  </w:t>
      </w:r>
      <w:r w:rsidR="00815066">
        <w:rPr>
          <w:rFonts w:ascii="Times New Roman" w:hAnsi="Times New Roman" w:cs="Times New Roman"/>
          <w:b/>
          <w:sz w:val="24"/>
          <w:szCs w:val="24"/>
        </w:rPr>
        <w:t>5</w:t>
      </w:r>
      <w:r w:rsidRPr="00CD7F8F">
        <w:rPr>
          <w:rFonts w:ascii="Times New Roman" w:hAnsi="Times New Roman" w:cs="Times New Roman"/>
          <w:b/>
          <w:sz w:val="24"/>
          <w:szCs w:val="24"/>
        </w:rPr>
        <w:t>:</w:t>
      </w:r>
      <w:r w:rsidR="00815066">
        <w:rPr>
          <w:rFonts w:ascii="Times New Roman" w:hAnsi="Times New Roman" w:cs="Times New Roman"/>
          <w:b/>
          <w:sz w:val="24"/>
          <w:szCs w:val="24"/>
        </w:rPr>
        <w:t>4</w:t>
      </w:r>
      <w:r w:rsidRPr="00CD7F8F">
        <w:rPr>
          <w:rFonts w:ascii="Times New Roman" w:hAnsi="Times New Roman" w:cs="Times New Roman"/>
          <w:b/>
          <w:sz w:val="24"/>
          <w:szCs w:val="24"/>
        </w:rPr>
        <w:t>5 PM</w:t>
      </w:r>
      <w:r w:rsidRPr="00CD7F8F">
        <w:rPr>
          <w:rFonts w:ascii="Times New Roman" w:hAnsi="Times New Roman" w:cs="Times New Roman"/>
          <w:sz w:val="24"/>
          <w:szCs w:val="24"/>
        </w:rPr>
        <w:br/>
      </w:r>
      <w:r w:rsidRPr="00CD7F8F">
        <w:rPr>
          <w:rFonts w:ascii="Times New Roman" w:hAnsi="Times New Roman" w:cs="Times New Roman"/>
          <w:sz w:val="24"/>
          <w:szCs w:val="24"/>
        </w:rPr>
        <w:br/>
      </w:r>
    </w:p>
    <w:sectPr w:rsidRPr="00CD7F8F" w:rsidR="00AB31C9" w:rsidSect="00236B04">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94A" w:rsidP="00236B04" w:rsidRDefault="00F1194A">
      <w:pPr>
        <w:spacing w:after="0" w:line="240" w:lineRule="auto"/>
      </w:pPr>
      <w:r>
        <w:separator/>
      </w:r>
    </w:p>
  </w:endnote>
  <w:endnote w:type="continuationSeparator" w:id="0">
    <w:p w:rsidR="00F1194A" w:rsidP="00236B04" w:rsidRDefault="00F11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152777"/>
      <w:docPartObj>
        <w:docPartGallery w:val="Page Numbers (Bottom of Page)"/>
        <w:docPartUnique/>
      </w:docPartObj>
    </w:sdtPr>
    <w:sdtEndPr>
      <w:rPr>
        <w:color w:val="808080" w:themeColor="background1" w:themeShade="80"/>
        <w:spacing w:val="60"/>
      </w:rPr>
    </w:sdtEndPr>
    <w:sdtContent>
      <w:p w:rsidR="00084432" w:rsidRDefault="00084432">
        <w:pPr>
          <w:pStyle w:val="Footer"/>
          <w:pBdr>
            <w:top w:val="single" w:color="D9D9D9" w:themeColor="background1" w:themeShade="D9" w:sz="4" w:space="1"/>
          </w:pBdr>
          <w:jc w:val="right"/>
        </w:pPr>
        <w:r>
          <w:fldChar w:fldCharType="begin"/>
        </w:r>
        <w:r>
          <w:instrText xml:space="preserve"> PAGE   \* MERGEFORMAT </w:instrText>
        </w:r>
        <w:r>
          <w:fldChar w:fldCharType="separate"/>
        </w:r>
        <w:r w:rsidR="00026D7C">
          <w:rPr>
            <w:noProof/>
          </w:rPr>
          <w:t>2</w:t>
        </w:r>
        <w:r>
          <w:rPr>
            <w:noProof/>
          </w:rPr>
          <w:fldChar w:fldCharType="end"/>
        </w:r>
        <w:r>
          <w:t xml:space="preserve"> | </w:t>
        </w:r>
        <w:r>
          <w:rPr>
            <w:color w:val="808080" w:themeColor="background1" w:themeShade="80"/>
            <w:spacing w:val="60"/>
          </w:rPr>
          <w:t>Page</w:t>
        </w:r>
      </w:p>
    </w:sdtContent>
  </w:sdt>
  <w:p w:rsidR="00084432" w:rsidRDefault="000844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94A" w:rsidP="00236B04" w:rsidRDefault="00F1194A">
      <w:pPr>
        <w:spacing w:after="0" w:line="240" w:lineRule="auto"/>
      </w:pPr>
      <w:r>
        <w:separator/>
      </w:r>
    </w:p>
  </w:footnote>
  <w:footnote w:type="continuationSeparator" w:id="0">
    <w:p w:rsidR="00F1194A" w:rsidP="00236B04" w:rsidRDefault="00F119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030C1"/>
    <w:multiLevelType w:val="hybridMultilevel"/>
    <w:tmpl w:val="36BC4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D05BD"/>
    <w:multiLevelType w:val="hybridMultilevel"/>
    <w:tmpl w:val="83CEF9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6A3DD7"/>
    <w:multiLevelType w:val="hybridMultilevel"/>
    <w:tmpl w:val="A2EE254A"/>
    <w:lvl w:ilvl="0" w:tplc="11FAF40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D73780"/>
    <w:multiLevelType w:val="hybridMultilevel"/>
    <w:tmpl w:val="E9E0DB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C91DD6"/>
    <w:multiLevelType w:val="hybridMultilevel"/>
    <w:tmpl w:val="7680A306"/>
    <w:lvl w:ilvl="0" w:tplc="B29CC19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B55025"/>
    <w:multiLevelType w:val="hybridMultilevel"/>
    <w:tmpl w:val="AF0E2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6B0B6A"/>
    <w:multiLevelType w:val="hybridMultilevel"/>
    <w:tmpl w:val="09020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A297F"/>
    <w:multiLevelType w:val="hybridMultilevel"/>
    <w:tmpl w:val="4B6002C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nsid w:val="51156ACB"/>
    <w:multiLevelType w:val="hybridMultilevel"/>
    <w:tmpl w:val="5DECAF3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nsid w:val="7B7F0A31"/>
    <w:multiLevelType w:val="hybridMultilevel"/>
    <w:tmpl w:val="87E6F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8"/>
  </w:num>
  <w:num w:numId="5">
    <w:abstractNumId w:val="7"/>
  </w:num>
  <w:num w:numId="6">
    <w:abstractNumId w:val="1"/>
  </w:num>
  <w:num w:numId="7">
    <w:abstractNumId w:val="2"/>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B5C"/>
    <w:rsid w:val="00001022"/>
    <w:rsid w:val="000062C0"/>
    <w:rsid w:val="00006B14"/>
    <w:rsid w:val="00022136"/>
    <w:rsid w:val="00024C03"/>
    <w:rsid w:val="00026D7C"/>
    <w:rsid w:val="000312F8"/>
    <w:rsid w:val="00053E57"/>
    <w:rsid w:val="00067868"/>
    <w:rsid w:val="00080C85"/>
    <w:rsid w:val="00084432"/>
    <w:rsid w:val="000856AF"/>
    <w:rsid w:val="00090431"/>
    <w:rsid w:val="000A3BBA"/>
    <w:rsid w:val="000A66DC"/>
    <w:rsid w:val="000C52E9"/>
    <w:rsid w:val="000E7DC0"/>
    <w:rsid w:val="001018AD"/>
    <w:rsid w:val="001159AE"/>
    <w:rsid w:val="00123EBE"/>
    <w:rsid w:val="00153E0C"/>
    <w:rsid w:val="0015532C"/>
    <w:rsid w:val="00185012"/>
    <w:rsid w:val="001964E2"/>
    <w:rsid w:val="001C4724"/>
    <w:rsid w:val="001F30DA"/>
    <w:rsid w:val="001F4E79"/>
    <w:rsid w:val="00200606"/>
    <w:rsid w:val="002013F8"/>
    <w:rsid w:val="00210B36"/>
    <w:rsid w:val="00214267"/>
    <w:rsid w:val="00215586"/>
    <w:rsid w:val="00225FF0"/>
    <w:rsid w:val="00236B04"/>
    <w:rsid w:val="00266343"/>
    <w:rsid w:val="002805FF"/>
    <w:rsid w:val="00287705"/>
    <w:rsid w:val="002F3F88"/>
    <w:rsid w:val="003045DC"/>
    <w:rsid w:val="00305190"/>
    <w:rsid w:val="003118AD"/>
    <w:rsid w:val="00316302"/>
    <w:rsid w:val="0035489B"/>
    <w:rsid w:val="003620A2"/>
    <w:rsid w:val="00375698"/>
    <w:rsid w:val="00377CD7"/>
    <w:rsid w:val="00392D0C"/>
    <w:rsid w:val="003A45CE"/>
    <w:rsid w:val="003D1B78"/>
    <w:rsid w:val="003E29D1"/>
    <w:rsid w:val="00404DBE"/>
    <w:rsid w:val="004208CA"/>
    <w:rsid w:val="00435412"/>
    <w:rsid w:val="00440B03"/>
    <w:rsid w:val="00451AB3"/>
    <w:rsid w:val="0046447F"/>
    <w:rsid w:val="004671E7"/>
    <w:rsid w:val="004A2276"/>
    <w:rsid w:val="004B468E"/>
    <w:rsid w:val="00514E17"/>
    <w:rsid w:val="005178F7"/>
    <w:rsid w:val="00521255"/>
    <w:rsid w:val="00527748"/>
    <w:rsid w:val="00530E32"/>
    <w:rsid w:val="00543947"/>
    <w:rsid w:val="005517E4"/>
    <w:rsid w:val="00567BA4"/>
    <w:rsid w:val="005730CD"/>
    <w:rsid w:val="00593B00"/>
    <w:rsid w:val="005A2BD3"/>
    <w:rsid w:val="005A483A"/>
    <w:rsid w:val="005B406F"/>
    <w:rsid w:val="005C59E0"/>
    <w:rsid w:val="005D0F1A"/>
    <w:rsid w:val="005E5176"/>
    <w:rsid w:val="005E59BE"/>
    <w:rsid w:val="005E5C66"/>
    <w:rsid w:val="005E6FA9"/>
    <w:rsid w:val="00601961"/>
    <w:rsid w:val="00604D47"/>
    <w:rsid w:val="00605BB5"/>
    <w:rsid w:val="006446AC"/>
    <w:rsid w:val="0066085E"/>
    <w:rsid w:val="00660ED4"/>
    <w:rsid w:val="00675AF2"/>
    <w:rsid w:val="00676A69"/>
    <w:rsid w:val="00677FC3"/>
    <w:rsid w:val="006824FD"/>
    <w:rsid w:val="006853ED"/>
    <w:rsid w:val="006B218F"/>
    <w:rsid w:val="006C3931"/>
    <w:rsid w:val="006C3B21"/>
    <w:rsid w:val="006D3D8D"/>
    <w:rsid w:val="006E27D5"/>
    <w:rsid w:val="006E34D0"/>
    <w:rsid w:val="006F43B6"/>
    <w:rsid w:val="00741F6F"/>
    <w:rsid w:val="0076358A"/>
    <w:rsid w:val="00785EE9"/>
    <w:rsid w:val="0078664A"/>
    <w:rsid w:val="00791306"/>
    <w:rsid w:val="00794E85"/>
    <w:rsid w:val="007C2FF7"/>
    <w:rsid w:val="007E78D8"/>
    <w:rsid w:val="007F43F5"/>
    <w:rsid w:val="007F5F4C"/>
    <w:rsid w:val="00803DC1"/>
    <w:rsid w:val="00815066"/>
    <w:rsid w:val="00841B07"/>
    <w:rsid w:val="00846270"/>
    <w:rsid w:val="00846B94"/>
    <w:rsid w:val="00855DB5"/>
    <w:rsid w:val="00857A93"/>
    <w:rsid w:val="00862512"/>
    <w:rsid w:val="00865651"/>
    <w:rsid w:val="008A669C"/>
    <w:rsid w:val="008D797C"/>
    <w:rsid w:val="009152EE"/>
    <w:rsid w:val="00923AA6"/>
    <w:rsid w:val="00930D3B"/>
    <w:rsid w:val="00964533"/>
    <w:rsid w:val="0096524B"/>
    <w:rsid w:val="00995CFE"/>
    <w:rsid w:val="009B1374"/>
    <w:rsid w:val="009B2FD0"/>
    <w:rsid w:val="009D3A58"/>
    <w:rsid w:val="009E1E7E"/>
    <w:rsid w:val="009E485F"/>
    <w:rsid w:val="009F001B"/>
    <w:rsid w:val="009F1E21"/>
    <w:rsid w:val="009F69C4"/>
    <w:rsid w:val="00A120A7"/>
    <w:rsid w:val="00A14EC4"/>
    <w:rsid w:val="00A20FAA"/>
    <w:rsid w:val="00A41C0F"/>
    <w:rsid w:val="00A43E01"/>
    <w:rsid w:val="00A67D44"/>
    <w:rsid w:val="00A70B0F"/>
    <w:rsid w:val="00A77AD6"/>
    <w:rsid w:val="00A9543A"/>
    <w:rsid w:val="00AB31C9"/>
    <w:rsid w:val="00AC2657"/>
    <w:rsid w:val="00AC72FC"/>
    <w:rsid w:val="00AE49BB"/>
    <w:rsid w:val="00AE77C7"/>
    <w:rsid w:val="00B04829"/>
    <w:rsid w:val="00B160F7"/>
    <w:rsid w:val="00B401E6"/>
    <w:rsid w:val="00B41D11"/>
    <w:rsid w:val="00B6054D"/>
    <w:rsid w:val="00B6786F"/>
    <w:rsid w:val="00B67C2B"/>
    <w:rsid w:val="00B83865"/>
    <w:rsid w:val="00B8699C"/>
    <w:rsid w:val="00BA0EF0"/>
    <w:rsid w:val="00BA1D30"/>
    <w:rsid w:val="00BD441D"/>
    <w:rsid w:val="00BF01E0"/>
    <w:rsid w:val="00C078E1"/>
    <w:rsid w:val="00C257C3"/>
    <w:rsid w:val="00C42C83"/>
    <w:rsid w:val="00C44ECE"/>
    <w:rsid w:val="00C77A44"/>
    <w:rsid w:val="00C82D78"/>
    <w:rsid w:val="00C8531E"/>
    <w:rsid w:val="00C863B7"/>
    <w:rsid w:val="00CB666C"/>
    <w:rsid w:val="00CD55F2"/>
    <w:rsid w:val="00CD7D77"/>
    <w:rsid w:val="00CD7F8F"/>
    <w:rsid w:val="00CE2337"/>
    <w:rsid w:val="00CE6E90"/>
    <w:rsid w:val="00CF4232"/>
    <w:rsid w:val="00D27150"/>
    <w:rsid w:val="00D46674"/>
    <w:rsid w:val="00D55279"/>
    <w:rsid w:val="00D637B6"/>
    <w:rsid w:val="00D65EE4"/>
    <w:rsid w:val="00D835C2"/>
    <w:rsid w:val="00D9225F"/>
    <w:rsid w:val="00D96CCC"/>
    <w:rsid w:val="00DC116E"/>
    <w:rsid w:val="00DD06D6"/>
    <w:rsid w:val="00DD4174"/>
    <w:rsid w:val="00E1425B"/>
    <w:rsid w:val="00E20D0F"/>
    <w:rsid w:val="00E31847"/>
    <w:rsid w:val="00E47CEE"/>
    <w:rsid w:val="00E51FC7"/>
    <w:rsid w:val="00E60786"/>
    <w:rsid w:val="00E60F62"/>
    <w:rsid w:val="00E61A41"/>
    <w:rsid w:val="00E73EA9"/>
    <w:rsid w:val="00E751E4"/>
    <w:rsid w:val="00E75E6A"/>
    <w:rsid w:val="00E86B5C"/>
    <w:rsid w:val="00EC04BC"/>
    <w:rsid w:val="00EC48E8"/>
    <w:rsid w:val="00EE7CF4"/>
    <w:rsid w:val="00F03D7A"/>
    <w:rsid w:val="00F1194A"/>
    <w:rsid w:val="00F22E9A"/>
    <w:rsid w:val="00F4129C"/>
    <w:rsid w:val="00F54E33"/>
    <w:rsid w:val="00F65E1A"/>
    <w:rsid w:val="00F719F1"/>
    <w:rsid w:val="00F725B6"/>
    <w:rsid w:val="00F72E7A"/>
    <w:rsid w:val="00F848B1"/>
    <w:rsid w:val="00F84A1F"/>
    <w:rsid w:val="00F92B08"/>
    <w:rsid w:val="00FB7F76"/>
    <w:rsid w:val="00FD4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1E4"/>
    <w:pPr>
      <w:ind w:left="720"/>
      <w:contextualSpacing/>
    </w:pPr>
  </w:style>
  <w:style w:type="paragraph" w:styleId="BalloonText">
    <w:name w:val="Balloon Text"/>
    <w:basedOn w:val="Normal"/>
    <w:link w:val="BalloonTextChar"/>
    <w:uiPriority w:val="99"/>
    <w:semiHidden/>
    <w:unhideWhenUsed/>
    <w:rsid w:val="00855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DB5"/>
    <w:rPr>
      <w:rFonts w:ascii="Tahoma" w:hAnsi="Tahoma" w:cs="Tahoma"/>
      <w:sz w:val="16"/>
      <w:szCs w:val="16"/>
    </w:rPr>
  </w:style>
  <w:style w:type="paragraph" w:styleId="Header">
    <w:name w:val="header"/>
    <w:basedOn w:val="Normal"/>
    <w:link w:val="HeaderChar"/>
    <w:uiPriority w:val="99"/>
    <w:unhideWhenUsed/>
    <w:rsid w:val="00236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B04"/>
  </w:style>
  <w:style w:type="paragraph" w:styleId="Footer">
    <w:name w:val="footer"/>
    <w:basedOn w:val="Normal"/>
    <w:link w:val="FooterChar"/>
    <w:uiPriority w:val="99"/>
    <w:unhideWhenUsed/>
    <w:rsid w:val="00236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B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1E4"/>
    <w:pPr>
      <w:ind w:left="720"/>
      <w:contextualSpacing/>
    </w:pPr>
  </w:style>
  <w:style w:type="paragraph" w:styleId="BalloonText">
    <w:name w:val="Balloon Text"/>
    <w:basedOn w:val="Normal"/>
    <w:link w:val="BalloonTextChar"/>
    <w:uiPriority w:val="99"/>
    <w:semiHidden/>
    <w:unhideWhenUsed/>
    <w:rsid w:val="00855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DB5"/>
    <w:rPr>
      <w:rFonts w:ascii="Tahoma" w:hAnsi="Tahoma" w:cs="Tahoma"/>
      <w:sz w:val="16"/>
      <w:szCs w:val="16"/>
    </w:rPr>
  </w:style>
  <w:style w:type="paragraph" w:styleId="Header">
    <w:name w:val="header"/>
    <w:basedOn w:val="Normal"/>
    <w:link w:val="HeaderChar"/>
    <w:uiPriority w:val="99"/>
    <w:unhideWhenUsed/>
    <w:rsid w:val="00236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B04"/>
  </w:style>
  <w:style w:type="paragraph" w:styleId="Footer">
    <w:name w:val="footer"/>
    <w:basedOn w:val="Normal"/>
    <w:link w:val="FooterChar"/>
    <w:uiPriority w:val="99"/>
    <w:unhideWhenUsed/>
    <w:rsid w:val="00236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4</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1</cp:revision>
  <dcterms:created xsi:type="dcterms:W3CDTF">1901-01-01T05:00:00Z</dcterms:created>
  <dcterms:modified xsi:type="dcterms:W3CDTF">1901-01-02T05:00:00Z</dcterms:modified>
</cp:coreProperties>
</file>